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3AD4E91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00BB08D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96ED3" w:rsidRPr="00596ED3">
        <w:rPr>
          <w:rFonts w:ascii="Arial" w:eastAsia="SimSun" w:hAnsi="Arial" w:cs="Times New Roman"/>
          <w:b/>
          <w:bCs/>
          <w:sz w:val="24"/>
          <w:szCs w:val="20"/>
          <w:lang w:val="en-GB"/>
        </w:rPr>
        <w:t>R4-1911187</w:t>
      </w:r>
    </w:p>
    <w:p w14:paraId="178A2302" w14:textId="13B69DE2" w:rsidR="00841BCD" w:rsidRPr="00841BCD" w:rsidRDefault="00BB08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B08D9">
        <w:rPr>
          <w:rFonts w:ascii="Arial" w:eastAsia="SimSun" w:hAnsi="Arial" w:cs="Times New Roman"/>
          <w:b/>
          <w:sz w:val="24"/>
          <w:szCs w:val="20"/>
          <w:lang w:val="en-GB"/>
        </w:rPr>
        <w:t>Chongqing</w:t>
      </w:r>
      <w:r w:rsidR="00DC13DD" w:rsidRPr="00DC13D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14</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C97EB2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D2388" w:rsidRPr="00DD2388">
        <w:rPr>
          <w:rFonts w:ascii="Arial" w:eastAsia="Calibri" w:hAnsi="Arial" w:cs="Arial"/>
          <w:b/>
          <w:bCs/>
          <w:sz w:val="24"/>
          <w:lang w:val="en-GB"/>
        </w:rPr>
        <w:t>NR Rel-15 BS demodulation simulations on TDD patterns</w:t>
      </w:r>
    </w:p>
    <w:p w14:paraId="139CE457" w14:textId="4877339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96ED3" w:rsidRPr="00596ED3">
        <w:rPr>
          <w:rFonts w:ascii="Arial" w:eastAsia="MS Mincho" w:hAnsi="Arial" w:cs="Arial"/>
          <w:b/>
          <w:bCs/>
          <w:sz w:val="24"/>
          <w:szCs w:val="20"/>
          <w:lang w:val="en-GB"/>
        </w:rPr>
        <w:t>6.12.2.2.1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01EE673E" w14:textId="77777777" w:rsidR="00675307" w:rsidRDefault="00DD2388" w:rsidP="00DD2388">
      <w:pPr>
        <w:rPr>
          <w:lang w:val="en-GB"/>
        </w:rPr>
      </w:pPr>
      <w:r w:rsidRPr="00E30C0C">
        <w:rPr>
          <w:lang w:val="en-GB"/>
        </w:rPr>
        <w:t>In the RAN4#</w:t>
      </w:r>
      <w:r>
        <w:rPr>
          <w:lang w:val="en-GB"/>
        </w:rPr>
        <w:t xml:space="preserve">92 </w:t>
      </w:r>
      <w:r w:rsidRPr="00E30C0C">
        <w:rPr>
          <w:lang w:val="en-GB"/>
        </w:rPr>
        <w:t xml:space="preserve">meeting, </w:t>
      </w:r>
      <w:r>
        <w:rPr>
          <w:lang w:val="en-GB"/>
        </w:rPr>
        <w:t>it was proposed to remove the TDD pattern requirement for PUSCH minimum performance requirements. Some concerns were raised, on the impact of different TDD pattern configurations on the simulation outcomes used to define the minimum performance requirements.</w:t>
      </w:r>
    </w:p>
    <w:p w14:paraId="13A36D05" w14:textId="586C3769" w:rsidR="00DD2388" w:rsidRDefault="00DD2388" w:rsidP="00DD2388">
      <w:pPr>
        <w:rPr>
          <w:lang w:val="en-GB"/>
        </w:rPr>
      </w:pPr>
      <w:r>
        <w:rPr>
          <w:lang w:val="en-GB"/>
        </w:rPr>
        <w:t>Possible impacts from the TDD pattern were expected to be due to edge effects on the first and last symbols in a PUSCH TTI, and different observed fading channel realisations depending on the pause bet</w:t>
      </w:r>
      <w:bookmarkStart w:id="3" w:name="_GoBack"/>
      <w:bookmarkEnd w:id="3"/>
      <w:r>
        <w:rPr>
          <w:lang w:val="en-GB"/>
        </w:rPr>
        <w:t xml:space="preserve">ween PUSCH TTIs (i.e., more correlation between retransmissions of </w:t>
      </w:r>
      <w:r w:rsidR="00675307">
        <w:rPr>
          <w:lang w:val="en-GB"/>
        </w:rPr>
        <w:t xml:space="preserve">UL </w:t>
      </w:r>
      <w:r>
        <w:rPr>
          <w:lang w:val="en-GB"/>
        </w:rPr>
        <w:t>TBs</w:t>
      </w:r>
      <w:r w:rsidR="00675307">
        <w:rPr>
          <w:lang w:val="en-GB"/>
        </w:rPr>
        <w:t xml:space="preserve"> in the case of more FDD-like TDD patterns,</w:t>
      </w:r>
      <w:r w:rsidR="00076131">
        <w:rPr>
          <w:lang w:val="en-GB"/>
        </w:rPr>
        <w:t xml:space="preserve"> </w:t>
      </w:r>
      <w:r w:rsidR="00675307">
        <w:rPr>
          <w:lang w:val="en-GB"/>
        </w:rPr>
        <w:t>which might impact RV combining performance</w:t>
      </w:r>
      <w:r>
        <w:rPr>
          <w:lang w:val="en-GB"/>
        </w:rPr>
        <w:t>).</w:t>
      </w:r>
    </w:p>
    <w:p w14:paraId="22F4042E" w14:textId="7425A5A0" w:rsidR="00DD2388" w:rsidRDefault="00DD2388" w:rsidP="00DD2388">
      <w:r>
        <w:rPr>
          <w:lang w:val="en-GB"/>
        </w:rPr>
        <w:t xml:space="preserve">Hence, the way </w:t>
      </w:r>
      <w:r w:rsidRPr="00DD2388">
        <w:t>forward on NR Rel-15 BS demodulation requirements</w:t>
      </w:r>
      <w:r>
        <w:t xml:space="preserve"> [</w:t>
      </w:r>
      <w:r w:rsidR="00BB5632">
        <w:t>1</w:t>
      </w:r>
      <w:r>
        <w:t>], calls for studies on this subject.</w:t>
      </w:r>
    </w:p>
    <w:p w14:paraId="5FE548FC" w14:textId="52F062C8" w:rsidR="00DD2388" w:rsidRPr="00DD2388" w:rsidRDefault="00DD2388" w:rsidP="00DD2388">
      <w:pPr>
        <w:rPr>
          <w:lang w:val="en-GB"/>
        </w:rPr>
      </w:pPr>
      <w:r>
        <w:t xml:space="preserve">In this contribution we provide the results of our simulation campaign on the TDD pattern impact on </w:t>
      </w:r>
      <w:r>
        <w:rPr>
          <w:lang w:val="en-GB"/>
        </w:rPr>
        <w:t>PUSCH minimum performance requirements.</w:t>
      </w:r>
    </w:p>
    <w:p w14:paraId="029C25F9" w14:textId="3B698006" w:rsidR="00DD2388" w:rsidRDefault="00DD2388" w:rsidP="00DD2388">
      <w:pPr>
        <w:rPr>
          <w:lang w:val="en-GB"/>
        </w:rPr>
      </w:pPr>
    </w:p>
    <w:p w14:paraId="4DAF7433" w14:textId="6C098A77" w:rsidR="00675307" w:rsidRDefault="00675307" w:rsidP="00675307">
      <w:pPr>
        <w:pStyle w:val="RAN4H1"/>
      </w:pPr>
      <w:r>
        <w:t>Simulation results</w:t>
      </w:r>
    </w:p>
    <w:p w14:paraId="41C21FCB" w14:textId="020EBFA3" w:rsidR="00CA054C" w:rsidRDefault="00267EBF" w:rsidP="005C23A4">
      <w:pPr>
        <w:rPr>
          <w:lang w:val="en-GB"/>
        </w:rPr>
      </w:pPr>
      <w:r>
        <w:rPr>
          <w:lang w:val="en-GB"/>
        </w:rPr>
        <w:t>Unless otherwise stated</w:t>
      </w:r>
      <w:r w:rsidR="0062348B">
        <w:rPr>
          <w:lang w:val="en-GB"/>
        </w:rPr>
        <w:t xml:space="preserve"> in the following tables</w:t>
      </w:r>
      <w:r>
        <w:rPr>
          <w:lang w:val="en-GB"/>
        </w:rPr>
        <w:t xml:space="preserve">, </w:t>
      </w:r>
      <w:r w:rsidR="006E0646">
        <w:rPr>
          <w:lang w:val="en-GB"/>
        </w:rPr>
        <w:t>the simulation setup follows the standard PUSCH setup, as captured in [</w:t>
      </w:r>
      <w:r w:rsidR="00BB5632">
        <w:rPr>
          <w:lang w:val="en-GB"/>
        </w:rPr>
        <w:t>2</w:t>
      </w:r>
      <w:r w:rsidR="006E0646">
        <w:rPr>
          <w:lang w:val="en-GB"/>
        </w:rPr>
        <w:t>].</w:t>
      </w:r>
    </w:p>
    <w:p w14:paraId="11E029F9" w14:textId="6358C4F1" w:rsidR="00267EBF" w:rsidRDefault="00267EBF" w:rsidP="005C23A4">
      <w:pPr>
        <w:rPr>
          <w:lang w:val="en-GB"/>
        </w:rPr>
      </w:pPr>
    </w:p>
    <w:p w14:paraId="0DAC0ACA" w14:textId="3E8DA23D" w:rsidR="00CA60B2" w:rsidRPr="00DF0293" w:rsidRDefault="00CA60B2" w:rsidP="00CA60B2">
      <w:pPr>
        <w:pStyle w:val="Caption"/>
        <w:keepNext/>
      </w:pPr>
      <w:bookmarkStart w:id="4" w:name="_Hlk16618960"/>
      <w:r>
        <w:t xml:space="preserve">Table </w:t>
      </w:r>
      <w:r>
        <w:rPr>
          <w:noProof/>
        </w:rPr>
        <w:fldChar w:fldCharType="begin"/>
      </w:r>
      <w:r>
        <w:rPr>
          <w:noProof/>
        </w:rPr>
        <w:instrText xml:space="preserve"> SEQ Table \* ARABIC </w:instrText>
      </w:r>
      <w:r>
        <w:rPr>
          <w:noProof/>
        </w:rPr>
        <w:fldChar w:fldCharType="separate"/>
      </w:r>
      <w:r w:rsidR="00A53431">
        <w:rPr>
          <w:noProof/>
        </w:rPr>
        <w:t>1</w:t>
      </w:r>
      <w:r>
        <w:rPr>
          <w:noProof/>
        </w:rPr>
        <w:fldChar w:fldCharType="end"/>
      </w:r>
      <w:bookmarkEnd w:id="4"/>
      <w:r>
        <w:t>: Simulation setup and results summary</w:t>
      </w:r>
      <w:r w:rsidR="00A53431">
        <w:t xml:space="preserve"> (1T2R for all)</w:t>
      </w:r>
    </w:p>
    <w:tbl>
      <w:tblPr>
        <w:tblW w:w="0" w:type="auto"/>
        <w:jc w:val="center"/>
        <w:tblLayout w:type="fixed"/>
        <w:tblCellMar>
          <w:left w:w="0" w:type="dxa"/>
          <w:right w:w="0" w:type="dxa"/>
        </w:tblCellMar>
        <w:tblLook w:val="04A0" w:firstRow="1" w:lastRow="0" w:firstColumn="1" w:lastColumn="0" w:noHBand="0" w:noVBand="1"/>
      </w:tblPr>
      <w:tblGrid>
        <w:gridCol w:w="379"/>
        <w:gridCol w:w="330"/>
        <w:gridCol w:w="709"/>
        <w:gridCol w:w="1276"/>
        <w:gridCol w:w="567"/>
        <w:gridCol w:w="567"/>
        <w:gridCol w:w="425"/>
        <w:gridCol w:w="567"/>
        <w:gridCol w:w="567"/>
        <w:gridCol w:w="567"/>
        <w:gridCol w:w="709"/>
        <w:gridCol w:w="567"/>
        <w:gridCol w:w="582"/>
        <w:gridCol w:w="279"/>
        <w:gridCol w:w="510"/>
        <w:gridCol w:w="521"/>
        <w:gridCol w:w="500"/>
      </w:tblGrid>
      <w:tr w:rsidR="00A53431" w:rsidRPr="00A53431" w14:paraId="7B67038F"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2849D17B" w14:textId="77777777" w:rsidR="00A53431" w:rsidRPr="00A53431" w:rsidRDefault="00A53431" w:rsidP="00A53431">
            <w:pPr>
              <w:spacing w:after="0" w:line="240" w:lineRule="auto"/>
              <w:rPr>
                <w:rFonts w:eastAsia="Times New Roman" w:cs="Times New Roman"/>
                <w:sz w:val="14"/>
                <w:szCs w:val="24"/>
                <w:lang w:val="en-GB" w:eastAsia="en-GB"/>
              </w:rPr>
            </w:pPr>
          </w:p>
        </w:tc>
        <w:tc>
          <w:tcPr>
            <w:tcW w:w="330" w:type="dxa"/>
            <w:tcBorders>
              <w:top w:val="nil"/>
              <w:left w:val="nil"/>
              <w:bottom w:val="nil"/>
              <w:right w:val="nil"/>
            </w:tcBorders>
            <w:shd w:val="clear" w:color="auto" w:fill="auto"/>
            <w:noWrap/>
            <w:vAlign w:val="bottom"/>
            <w:hideMark/>
          </w:tcPr>
          <w:p w14:paraId="32F616F4" w14:textId="77777777" w:rsidR="00A53431" w:rsidRPr="00A53431" w:rsidRDefault="00A53431" w:rsidP="00A53431">
            <w:pPr>
              <w:spacing w:after="0" w:line="240" w:lineRule="auto"/>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25DB5C1E" w14:textId="77777777" w:rsidR="00A53431" w:rsidRPr="00A53431" w:rsidRDefault="00A53431" w:rsidP="00A53431">
            <w:pPr>
              <w:spacing w:after="0" w:line="240" w:lineRule="auto"/>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6B69BDB1"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29F247D"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E47AC8C" w14:textId="77777777" w:rsidR="00A53431" w:rsidRPr="00A53431" w:rsidRDefault="00A53431" w:rsidP="00A53431">
            <w:pPr>
              <w:spacing w:after="0" w:line="240" w:lineRule="auto"/>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5EB3483B"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EE6E351"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AAB52C6" w14:textId="77777777" w:rsidR="00A53431" w:rsidRPr="00A53431" w:rsidRDefault="00A53431" w:rsidP="00A53431">
            <w:pPr>
              <w:spacing w:after="0" w:line="240" w:lineRule="auto"/>
              <w:rPr>
                <w:rFonts w:eastAsia="Times New Roman" w:cs="Times New Roman"/>
                <w:sz w:val="14"/>
                <w:szCs w:val="20"/>
                <w:lang w:val="en-GB" w:eastAsia="en-GB"/>
              </w:rPr>
            </w:pPr>
          </w:p>
        </w:tc>
        <w:tc>
          <w:tcPr>
            <w:tcW w:w="1276" w:type="dxa"/>
            <w:gridSpan w:val="2"/>
            <w:tcBorders>
              <w:top w:val="single" w:sz="4" w:space="0" w:color="auto"/>
              <w:left w:val="single" w:sz="4" w:space="0" w:color="auto"/>
              <w:bottom w:val="single" w:sz="4" w:space="0" w:color="auto"/>
              <w:right w:val="nil"/>
            </w:tcBorders>
            <w:shd w:val="clear" w:color="000000" w:fill="FFFF00"/>
            <w:noWrap/>
            <w:vAlign w:val="bottom"/>
            <w:hideMark/>
          </w:tcPr>
          <w:p w14:paraId="3993402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SINR @ 70% TP   30kHz SCS</w:t>
            </w:r>
          </w:p>
        </w:tc>
        <w:tc>
          <w:tcPr>
            <w:tcW w:w="567" w:type="dxa"/>
            <w:tcBorders>
              <w:top w:val="single" w:sz="4" w:space="0" w:color="auto"/>
              <w:left w:val="single" w:sz="4" w:space="0" w:color="auto"/>
              <w:bottom w:val="single" w:sz="4" w:space="0" w:color="auto"/>
              <w:right w:val="nil"/>
            </w:tcBorders>
            <w:shd w:val="clear" w:color="000000" w:fill="FFFF00"/>
            <w:noWrap/>
            <w:vAlign w:val="bottom"/>
            <w:hideMark/>
          </w:tcPr>
          <w:p w14:paraId="61122523"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82" w:type="dxa"/>
            <w:tcBorders>
              <w:top w:val="single" w:sz="4" w:space="0" w:color="auto"/>
              <w:left w:val="nil"/>
              <w:bottom w:val="single" w:sz="4" w:space="0" w:color="auto"/>
              <w:right w:val="single" w:sz="4" w:space="0" w:color="auto"/>
            </w:tcBorders>
            <w:shd w:val="clear" w:color="000000" w:fill="FFFF00"/>
            <w:noWrap/>
            <w:vAlign w:val="bottom"/>
            <w:hideMark/>
          </w:tcPr>
          <w:p w14:paraId="1027964B"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59BD8845"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single" w:sz="4" w:space="0" w:color="auto"/>
              <w:left w:val="single" w:sz="4" w:space="0" w:color="auto"/>
              <w:bottom w:val="single" w:sz="4" w:space="0" w:color="auto"/>
              <w:right w:val="nil"/>
            </w:tcBorders>
            <w:shd w:val="clear" w:color="auto" w:fill="auto"/>
            <w:noWrap/>
            <w:vAlign w:val="bottom"/>
            <w:hideMark/>
          </w:tcPr>
          <w:p w14:paraId="5721B4C7"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DIFF</w:t>
            </w:r>
          </w:p>
        </w:tc>
        <w:tc>
          <w:tcPr>
            <w:tcW w:w="521" w:type="dxa"/>
            <w:tcBorders>
              <w:top w:val="single" w:sz="4" w:space="0" w:color="auto"/>
              <w:left w:val="nil"/>
              <w:bottom w:val="single" w:sz="4" w:space="0" w:color="auto"/>
              <w:right w:val="nil"/>
            </w:tcBorders>
            <w:shd w:val="clear" w:color="auto" w:fill="auto"/>
            <w:noWrap/>
            <w:vAlign w:val="bottom"/>
            <w:hideMark/>
          </w:tcPr>
          <w:p w14:paraId="43211DD8"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882C25B"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r>
      <w:tr w:rsidR="00A53431" w:rsidRPr="00A53431" w14:paraId="49E46612" w14:textId="77777777" w:rsidTr="00A53431">
        <w:trPr>
          <w:trHeight w:val="510"/>
          <w:jc w:val="center"/>
        </w:trPr>
        <w:tc>
          <w:tcPr>
            <w:tcW w:w="3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00715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MCS</w:t>
            </w:r>
          </w:p>
        </w:tc>
        <w:tc>
          <w:tcPr>
            <w:tcW w:w="330" w:type="dxa"/>
            <w:tcBorders>
              <w:top w:val="single" w:sz="4" w:space="0" w:color="auto"/>
              <w:left w:val="nil"/>
              <w:bottom w:val="single" w:sz="4" w:space="0" w:color="auto"/>
              <w:right w:val="single" w:sz="4" w:space="0" w:color="auto"/>
            </w:tcBorders>
            <w:shd w:val="clear" w:color="auto" w:fill="auto"/>
            <w:vAlign w:val="bottom"/>
            <w:hideMark/>
          </w:tcPr>
          <w:p w14:paraId="3E0A1D0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PRB</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509903C"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Channel</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AEF01B8"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E21EB53"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CBW</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64DB62E"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SCS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E52D32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DMRS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A7C8F1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7891C4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PTRS</w:t>
            </w:r>
          </w:p>
        </w:tc>
        <w:tc>
          <w:tcPr>
            <w:tcW w:w="567" w:type="dxa"/>
            <w:tcBorders>
              <w:top w:val="nil"/>
              <w:left w:val="nil"/>
              <w:bottom w:val="single" w:sz="4" w:space="0" w:color="auto"/>
              <w:right w:val="single" w:sz="4" w:space="0" w:color="auto"/>
            </w:tcBorders>
            <w:shd w:val="clear" w:color="000000" w:fill="FFFF00"/>
            <w:vAlign w:val="bottom"/>
            <w:hideMark/>
          </w:tcPr>
          <w:p w14:paraId="320D8902"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10U</w:t>
            </w:r>
          </w:p>
        </w:tc>
        <w:tc>
          <w:tcPr>
            <w:tcW w:w="709" w:type="dxa"/>
            <w:tcBorders>
              <w:top w:val="nil"/>
              <w:left w:val="nil"/>
              <w:bottom w:val="single" w:sz="4" w:space="0" w:color="auto"/>
              <w:right w:val="single" w:sz="4" w:space="0" w:color="auto"/>
            </w:tcBorders>
            <w:shd w:val="clear" w:color="000000" w:fill="FFFF00"/>
            <w:vAlign w:val="bottom"/>
            <w:hideMark/>
          </w:tcPr>
          <w:p w14:paraId="4C4DEFB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1D9U</w:t>
            </w:r>
          </w:p>
        </w:tc>
        <w:tc>
          <w:tcPr>
            <w:tcW w:w="567" w:type="dxa"/>
            <w:tcBorders>
              <w:top w:val="nil"/>
              <w:left w:val="nil"/>
              <w:bottom w:val="single" w:sz="4" w:space="0" w:color="auto"/>
              <w:right w:val="single" w:sz="4" w:space="0" w:color="auto"/>
            </w:tcBorders>
            <w:shd w:val="clear" w:color="000000" w:fill="FFFF00"/>
            <w:vAlign w:val="bottom"/>
            <w:hideMark/>
          </w:tcPr>
          <w:p w14:paraId="64F1043C"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7D1S2U</w:t>
            </w:r>
          </w:p>
        </w:tc>
        <w:tc>
          <w:tcPr>
            <w:tcW w:w="582" w:type="dxa"/>
            <w:tcBorders>
              <w:top w:val="nil"/>
              <w:left w:val="nil"/>
              <w:bottom w:val="single" w:sz="4" w:space="0" w:color="auto"/>
              <w:right w:val="single" w:sz="4" w:space="0" w:color="auto"/>
            </w:tcBorders>
            <w:shd w:val="clear" w:color="000000" w:fill="FFFF00"/>
            <w:vAlign w:val="bottom"/>
            <w:hideMark/>
          </w:tcPr>
          <w:p w14:paraId="0D3C4EB6"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9D1U</w:t>
            </w:r>
          </w:p>
        </w:tc>
        <w:tc>
          <w:tcPr>
            <w:tcW w:w="279" w:type="dxa"/>
            <w:tcBorders>
              <w:top w:val="nil"/>
              <w:left w:val="nil"/>
              <w:bottom w:val="nil"/>
              <w:right w:val="nil"/>
            </w:tcBorders>
            <w:shd w:val="clear" w:color="auto" w:fill="auto"/>
            <w:noWrap/>
            <w:vAlign w:val="bottom"/>
            <w:hideMark/>
          </w:tcPr>
          <w:p w14:paraId="5DA45895"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single" w:sz="4" w:space="0" w:color="auto"/>
              <w:bottom w:val="single" w:sz="4" w:space="0" w:color="auto"/>
              <w:right w:val="single" w:sz="4" w:space="0" w:color="auto"/>
            </w:tcBorders>
            <w:shd w:val="clear" w:color="000000" w:fill="FFFF00"/>
            <w:vAlign w:val="bottom"/>
            <w:hideMark/>
          </w:tcPr>
          <w:p w14:paraId="04E73C6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10U vs. 1D9U</w:t>
            </w:r>
          </w:p>
        </w:tc>
        <w:tc>
          <w:tcPr>
            <w:tcW w:w="521" w:type="dxa"/>
            <w:tcBorders>
              <w:top w:val="nil"/>
              <w:left w:val="nil"/>
              <w:bottom w:val="single" w:sz="4" w:space="0" w:color="auto"/>
              <w:right w:val="single" w:sz="4" w:space="0" w:color="auto"/>
            </w:tcBorders>
            <w:shd w:val="clear" w:color="000000" w:fill="FFFF00"/>
            <w:vAlign w:val="bottom"/>
            <w:hideMark/>
          </w:tcPr>
          <w:p w14:paraId="3603E619"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10U vs. 7D1S2U</w:t>
            </w:r>
          </w:p>
        </w:tc>
        <w:tc>
          <w:tcPr>
            <w:tcW w:w="500" w:type="dxa"/>
            <w:tcBorders>
              <w:top w:val="nil"/>
              <w:left w:val="nil"/>
              <w:bottom w:val="single" w:sz="4" w:space="0" w:color="auto"/>
              <w:right w:val="single" w:sz="4" w:space="0" w:color="auto"/>
            </w:tcBorders>
            <w:shd w:val="clear" w:color="000000" w:fill="FFFF00"/>
            <w:vAlign w:val="bottom"/>
            <w:hideMark/>
          </w:tcPr>
          <w:p w14:paraId="4E9F21E6"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10U vs. 9D1U</w:t>
            </w:r>
          </w:p>
        </w:tc>
      </w:tr>
      <w:tr w:rsidR="00A53431" w:rsidRPr="00A53431" w14:paraId="4659EC12"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5A2CA17F"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7D3C609F" w14:textId="77777777" w:rsidR="00A53431" w:rsidRPr="00A53431" w:rsidRDefault="00A53431" w:rsidP="00A53431">
            <w:pPr>
              <w:spacing w:after="0" w:line="240" w:lineRule="auto"/>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1053ABA6" w14:textId="77777777" w:rsidR="00A53431" w:rsidRPr="00A53431" w:rsidRDefault="00A53431" w:rsidP="00A53431">
            <w:pPr>
              <w:spacing w:after="0" w:line="240" w:lineRule="auto"/>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74ECCAC1"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B2B4AF2"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06E6F112" w14:textId="77777777" w:rsidR="00A53431" w:rsidRPr="00A53431" w:rsidRDefault="00A53431" w:rsidP="00A53431">
            <w:pPr>
              <w:spacing w:after="0" w:line="240" w:lineRule="auto"/>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64BAFA22"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741AC5D6"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2249AA1"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14CDDF2" w14:textId="77777777" w:rsidR="00A53431" w:rsidRPr="00A53431" w:rsidRDefault="00A53431" w:rsidP="00A53431">
            <w:pPr>
              <w:spacing w:after="0" w:line="240" w:lineRule="auto"/>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4CEB3D04"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7790B3D1"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nil"/>
            </w:tcBorders>
            <w:shd w:val="clear" w:color="auto" w:fill="auto"/>
            <w:noWrap/>
            <w:vAlign w:val="bottom"/>
            <w:hideMark/>
          </w:tcPr>
          <w:p w14:paraId="054F5250" w14:textId="77777777" w:rsidR="00A53431" w:rsidRPr="00A53431" w:rsidRDefault="00A53431" w:rsidP="00A53431">
            <w:pPr>
              <w:spacing w:after="0" w:line="240" w:lineRule="auto"/>
              <w:rPr>
                <w:rFonts w:eastAsia="Times New Roman" w:cs="Times New Roman"/>
                <w:sz w:val="14"/>
                <w:szCs w:val="20"/>
                <w:lang w:val="en-GB" w:eastAsia="en-GB"/>
              </w:rPr>
            </w:pPr>
          </w:p>
        </w:tc>
        <w:tc>
          <w:tcPr>
            <w:tcW w:w="279" w:type="dxa"/>
            <w:tcBorders>
              <w:top w:val="nil"/>
              <w:left w:val="nil"/>
              <w:bottom w:val="nil"/>
              <w:right w:val="nil"/>
            </w:tcBorders>
            <w:shd w:val="clear" w:color="auto" w:fill="auto"/>
            <w:noWrap/>
            <w:vAlign w:val="bottom"/>
            <w:hideMark/>
          </w:tcPr>
          <w:p w14:paraId="4F15846E" w14:textId="77777777" w:rsidR="00A53431" w:rsidRPr="00A53431" w:rsidRDefault="00A53431" w:rsidP="00A53431">
            <w:pPr>
              <w:spacing w:after="0" w:line="240" w:lineRule="auto"/>
              <w:rPr>
                <w:rFonts w:eastAsia="Times New Roman" w:cs="Times New Roman"/>
                <w:sz w:val="14"/>
                <w:szCs w:val="20"/>
                <w:lang w:val="en-GB" w:eastAsia="en-GB"/>
              </w:rPr>
            </w:pPr>
          </w:p>
        </w:tc>
        <w:tc>
          <w:tcPr>
            <w:tcW w:w="510" w:type="dxa"/>
            <w:tcBorders>
              <w:top w:val="nil"/>
              <w:left w:val="nil"/>
              <w:bottom w:val="nil"/>
              <w:right w:val="nil"/>
            </w:tcBorders>
            <w:shd w:val="clear" w:color="auto" w:fill="auto"/>
            <w:noWrap/>
            <w:vAlign w:val="bottom"/>
            <w:hideMark/>
          </w:tcPr>
          <w:p w14:paraId="078640BD"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446E3ECB"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546BCB0F"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462D331C"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02C23E6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70E1341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0A98FA95"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TDLB100</w:t>
            </w:r>
          </w:p>
        </w:tc>
        <w:tc>
          <w:tcPr>
            <w:tcW w:w="1276" w:type="dxa"/>
            <w:tcBorders>
              <w:top w:val="nil"/>
              <w:left w:val="nil"/>
              <w:bottom w:val="nil"/>
              <w:right w:val="nil"/>
            </w:tcBorders>
            <w:shd w:val="clear" w:color="auto" w:fill="auto"/>
            <w:noWrap/>
            <w:vAlign w:val="bottom"/>
            <w:hideMark/>
          </w:tcPr>
          <w:p w14:paraId="29D1D99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7295E0F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7AE4D69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380893B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3C17333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6113874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single" w:sz="4" w:space="0" w:color="auto"/>
              <w:left w:val="single" w:sz="4" w:space="0" w:color="auto"/>
              <w:bottom w:val="nil"/>
              <w:right w:val="nil"/>
            </w:tcBorders>
            <w:shd w:val="clear" w:color="auto" w:fill="auto"/>
            <w:noWrap/>
            <w:vAlign w:val="bottom"/>
            <w:hideMark/>
          </w:tcPr>
          <w:p w14:paraId="4538F27A"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-4.83</w:t>
            </w:r>
          </w:p>
        </w:tc>
        <w:tc>
          <w:tcPr>
            <w:tcW w:w="709" w:type="dxa"/>
            <w:tcBorders>
              <w:top w:val="single" w:sz="4" w:space="0" w:color="auto"/>
              <w:left w:val="nil"/>
              <w:bottom w:val="nil"/>
              <w:right w:val="nil"/>
            </w:tcBorders>
            <w:shd w:val="clear" w:color="auto" w:fill="auto"/>
            <w:noWrap/>
            <w:vAlign w:val="bottom"/>
            <w:hideMark/>
          </w:tcPr>
          <w:p w14:paraId="34BB03B2"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-4.83</w:t>
            </w:r>
          </w:p>
        </w:tc>
        <w:tc>
          <w:tcPr>
            <w:tcW w:w="567" w:type="dxa"/>
            <w:tcBorders>
              <w:top w:val="single" w:sz="4" w:space="0" w:color="auto"/>
              <w:left w:val="nil"/>
              <w:bottom w:val="nil"/>
              <w:right w:val="nil"/>
            </w:tcBorders>
            <w:shd w:val="clear" w:color="auto" w:fill="auto"/>
            <w:noWrap/>
            <w:vAlign w:val="bottom"/>
            <w:hideMark/>
          </w:tcPr>
          <w:p w14:paraId="0589812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-4.88</w:t>
            </w:r>
          </w:p>
        </w:tc>
        <w:tc>
          <w:tcPr>
            <w:tcW w:w="582" w:type="dxa"/>
            <w:tcBorders>
              <w:top w:val="single" w:sz="4" w:space="0" w:color="auto"/>
              <w:left w:val="nil"/>
              <w:bottom w:val="nil"/>
              <w:right w:val="single" w:sz="4" w:space="0" w:color="auto"/>
            </w:tcBorders>
            <w:shd w:val="clear" w:color="auto" w:fill="auto"/>
            <w:noWrap/>
            <w:vAlign w:val="bottom"/>
            <w:hideMark/>
          </w:tcPr>
          <w:p w14:paraId="072DA06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-4.86</w:t>
            </w:r>
          </w:p>
        </w:tc>
        <w:tc>
          <w:tcPr>
            <w:tcW w:w="279" w:type="dxa"/>
            <w:tcBorders>
              <w:top w:val="nil"/>
              <w:left w:val="nil"/>
              <w:bottom w:val="nil"/>
              <w:right w:val="nil"/>
            </w:tcBorders>
            <w:shd w:val="clear" w:color="auto" w:fill="auto"/>
            <w:noWrap/>
            <w:vAlign w:val="bottom"/>
            <w:hideMark/>
          </w:tcPr>
          <w:p w14:paraId="7C70197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738EAA7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432ECAA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-0.05</w:t>
            </w:r>
          </w:p>
        </w:tc>
        <w:tc>
          <w:tcPr>
            <w:tcW w:w="500" w:type="dxa"/>
            <w:tcBorders>
              <w:top w:val="nil"/>
              <w:left w:val="nil"/>
              <w:bottom w:val="nil"/>
              <w:right w:val="nil"/>
            </w:tcBorders>
            <w:shd w:val="clear" w:color="auto" w:fill="auto"/>
            <w:noWrap/>
            <w:vAlign w:val="bottom"/>
            <w:hideMark/>
          </w:tcPr>
          <w:p w14:paraId="7522769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-0.03</w:t>
            </w:r>
          </w:p>
        </w:tc>
      </w:tr>
      <w:tr w:rsidR="00A53431" w:rsidRPr="00A53431" w14:paraId="492992D2"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4F0E9D8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w:t>
            </w:r>
          </w:p>
        </w:tc>
        <w:tc>
          <w:tcPr>
            <w:tcW w:w="330" w:type="dxa"/>
            <w:tcBorders>
              <w:top w:val="nil"/>
              <w:left w:val="nil"/>
              <w:bottom w:val="nil"/>
              <w:right w:val="nil"/>
            </w:tcBorders>
            <w:shd w:val="clear" w:color="auto" w:fill="auto"/>
            <w:noWrap/>
            <w:vAlign w:val="bottom"/>
            <w:hideMark/>
          </w:tcPr>
          <w:p w14:paraId="7EBD19A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378E19E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TDLC300</w:t>
            </w:r>
          </w:p>
        </w:tc>
        <w:tc>
          <w:tcPr>
            <w:tcW w:w="1276" w:type="dxa"/>
            <w:tcBorders>
              <w:top w:val="nil"/>
              <w:left w:val="nil"/>
              <w:bottom w:val="nil"/>
              <w:right w:val="nil"/>
            </w:tcBorders>
            <w:shd w:val="clear" w:color="auto" w:fill="auto"/>
            <w:noWrap/>
            <w:vAlign w:val="bottom"/>
            <w:hideMark/>
          </w:tcPr>
          <w:p w14:paraId="61854F1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523930A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770D439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52E6395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6533926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06846FA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21BC4BA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7.60</w:t>
            </w:r>
          </w:p>
        </w:tc>
        <w:tc>
          <w:tcPr>
            <w:tcW w:w="709" w:type="dxa"/>
            <w:tcBorders>
              <w:top w:val="nil"/>
              <w:left w:val="nil"/>
              <w:bottom w:val="nil"/>
              <w:right w:val="nil"/>
            </w:tcBorders>
            <w:shd w:val="clear" w:color="auto" w:fill="auto"/>
            <w:noWrap/>
            <w:vAlign w:val="bottom"/>
            <w:hideMark/>
          </w:tcPr>
          <w:p w14:paraId="4FAE6A41"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7.60</w:t>
            </w:r>
          </w:p>
        </w:tc>
        <w:tc>
          <w:tcPr>
            <w:tcW w:w="567" w:type="dxa"/>
            <w:tcBorders>
              <w:top w:val="nil"/>
              <w:left w:val="nil"/>
              <w:bottom w:val="nil"/>
              <w:right w:val="nil"/>
            </w:tcBorders>
            <w:shd w:val="clear" w:color="auto" w:fill="auto"/>
            <w:noWrap/>
            <w:vAlign w:val="bottom"/>
            <w:hideMark/>
          </w:tcPr>
          <w:p w14:paraId="712F28B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7.70</w:t>
            </w:r>
          </w:p>
        </w:tc>
        <w:tc>
          <w:tcPr>
            <w:tcW w:w="582" w:type="dxa"/>
            <w:tcBorders>
              <w:top w:val="nil"/>
              <w:left w:val="nil"/>
              <w:bottom w:val="nil"/>
              <w:right w:val="single" w:sz="4" w:space="0" w:color="auto"/>
            </w:tcBorders>
            <w:shd w:val="clear" w:color="auto" w:fill="auto"/>
            <w:noWrap/>
            <w:vAlign w:val="bottom"/>
            <w:hideMark/>
          </w:tcPr>
          <w:p w14:paraId="393AAE6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7.67</w:t>
            </w:r>
          </w:p>
        </w:tc>
        <w:tc>
          <w:tcPr>
            <w:tcW w:w="279" w:type="dxa"/>
            <w:tcBorders>
              <w:top w:val="nil"/>
              <w:left w:val="nil"/>
              <w:bottom w:val="nil"/>
              <w:right w:val="nil"/>
            </w:tcBorders>
            <w:shd w:val="clear" w:color="auto" w:fill="auto"/>
            <w:noWrap/>
            <w:vAlign w:val="bottom"/>
            <w:hideMark/>
          </w:tcPr>
          <w:p w14:paraId="1B428EC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636D03F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683E357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0.10</w:t>
            </w:r>
          </w:p>
        </w:tc>
        <w:tc>
          <w:tcPr>
            <w:tcW w:w="500" w:type="dxa"/>
            <w:tcBorders>
              <w:top w:val="nil"/>
              <w:left w:val="nil"/>
              <w:bottom w:val="nil"/>
              <w:right w:val="nil"/>
            </w:tcBorders>
            <w:shd w:val="clear" w:color="auto" w:fill="auto"/>
            <w:noWrap/>
            <w:vAlign w:val="bottom"/>
            <w:hideMark/>
          </w:tcPr>
          <w:p w14:paraId="3595A6B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0.07</w:t>
            </w:r>
          </w:p>
        </w:tc>
      </w:tr>
      <w:tr w:rsidR="00A53431" w:rsidRPr="00A53431" w14:paraId="3EE88618"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5AF2620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w:t>
            </w:r>
          </w:p>
        </w:tc>
        <w:tc>
          <w:tcPr>
            <w:tcW w:w="330" w:type="dxa"/>
            <w:tcBorders>
              <w:top w:val="nil"/>
              <w:left w:val="nil"/>
              <w:bottom w:val="nil"/>
              <w:right w:val="nil"/>
            </w:tcBorders>
            <w:shd w:val="clear" w:color="auto" w:fill="auto"/>
            <w:noWrap/>
            <w:vAlign w:val="bottom"/>
            <w:hideMark/>
          </w:tcPr>
          <w:p w14:paraId="1FA8457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157CED2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74A2904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1B8542C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6260215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1CEAE36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7A231BD1"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2FEF179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0269B11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10.56</w:t>
            </w:r>
          </w:p>
        </w:tc>
        <w:tc>
          <w:tcPr>
            <w:tcW w:w="709" w:type="dxa"/>
            <w:tcBorders>
              <w:top w:val="nil"/>
              <w:left w:val="nil"/>
              <w:bottom w:val="nil"/>
              <w:right w:val="nil"/>
            </w:tcBorders>
            <w:shd w:val="clear" w:color="auto" w:fill="auto"/>
            <w:noWrap/>
            <w:vAlign w:val="bottom"/>
            <w:hideMark/>
          </w:tcPr>
          <w:p w14:paraId="2BBB64A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10.56</w:t>
            </w:r>
          </w:p>
        </w:tc>
        <w:tc>
          <w:tcPr>
            <w:tcW w:w="567" w:type="dxa"/>
            <w:tcBorders>
              <w:top w:val="nil"/>
              <w:left w:val="nil"/>
              <w:bottom w:val="nil"/>
              <w:right w:val="nil"/>
            </w:tcBorders>
            <w:shd w:val="clear" w:color="auto" w:fill="auto"/>
            <w:noWrap/>
            <w:vAlign w:val="bottom"/>
            <w:hideMark/>
          </w:tcPr>
          <w:p w14:paraId="4F11DF7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10.46</w:t>
            </w:r>
          </w:p>
        </w:tc>
        <w:tc>
          <w:tcPr>
            <w:tcW w:w="582" w:type="dxa"/>
            <w:tcBorders>
              <w:top w:val="nil"/>
              <w:left w:val="nil"/>
              <w:bottom w:val="nil"/>
              <w:right w:val="single" w:sz="4" w:space="0" w:color="auto"/>
            </w:tcBorders>
            <w:shd w:val="clear" w:color="auto" w:fill="auto"/>
            <w:noWrap/>
            <w:vAlign w:val="bottom"/>
            <w:hideMark/>
          </w:tcPr>
          <w:p w14:paraId="7BB7E0C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10.50</w:t>
            </w:r>
          </w:p>
        </w:tc>
        <w:tc>
          <w:tcPr>
            <w:tcW w:w="279" w:type="dxa"/>
            <w:tcBorders>
              <w:top w:val="nil"/>
              <w:left w:val="nil"/>
              <w:bottom w:val="nil"/>
              <w:right w:val="nil"/>
            </w:tcBorders>
            <w:shd w:val="clear" w:color="auto" w:fill="auto"/>
            <w:noWrap/>
            <w:vAlign w:val="bottom"/>
            <w:hideMark/>
          </w:tcPr>
          <w:p w14:paraId="583723B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662BD6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250A38D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-0.10</w:t>
            </w:r>
          </w:p>
        </w:tc>
        <w:tc>
          <w:tcPr>
            <w:tcW w:w="500" w:type="dxa"/>
            <w:tcBorders>
              <w:top w:val="nil"/>
              <w:left w:val="nil"/>
              <w:bottom w:val="nil"/>
              <w:right w:val="nil"/>
            </w:tcBorders>
            <w:shd w:val="clear" w:color="auto" w:fill="auto"/>
            <w:noWrap/>
            <w:vAlign w:val="bottom"/>
            <w:hideMark/>
          </w:tcPr>
          <w:p w14:paraId="14348BE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-0.06</w:t>
            </w:r>
          </w:p>
        </w:tc>
      </w:tr>
      <w:tr w:rsidR="00A53431" w:rsidRPr="00A53431" w14:paraId="788285A8"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796D2AB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6C0DCE08"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68A5F16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412BF1C9"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DE78A4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6B0B2F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03CE7A29"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233134D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1C5BE14"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single" w:sz="4" w:space="0" w:color="auto"/>
              <w:bottom w:val="nil"/>
              <w:right w:val="nil"/>
            </w:tcBorders>
            <w:shd w:val="clear" w:color="auto" w:fill="auto"/>
            <w:noWrap/>
            <w:vAlign w:val="bottom"/>
            <w:hideMark/>
          </w:tcPr>
          <w:p w14:paraId="0A19DD29"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709" w:type="dxa"/>
            <w:tcBorders>
              <w:top w:val="nil"/>
              <w:left w:val="nil"/>
              <w:bottom w:val="nil"/>
              <w:right w:val="nil"/>
            </w:tcBorders>
            <w:shd w:val="clear" w:color="auto" w:fill="auto"/>
            <w:noWrap/>
            <w:vAlign w:val="bottom"/>
            <w:hideMark/>
          </w:tcPr>
          <w:p w14:paraId="1D4623D8"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67" w:type="dxa"/>
            <w:tcBorders>
              <w:top w:val="nil"/>
              <w:left w:val="nil"/>
              <w:bottom w:val="nil"/>
              <w:right w:val="nil"/>
            </w:tcBorders>
            <w:shd w:val="clear" w:color="auto" w:fill="auto"/>
            <w:noWrap/>
            <w:vAlign w:val="bottom"/>
            <w:hideMark/>
          </w:tcPr>
          <w:p w14:paraId="26D9E6EB"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single" w:sz="4" w:space="0" w:color="auto"/>
            </w:tcBorders>
            <w:shd w:val="clear" w:color="auto" w:fill="auto"/>
            <w:noWrap/>
            <w:vAlign w:val="bottom"/>
            <w:hideMark/>
          </w:tcPr>
          <w:p w14:paraId="107C89DC"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14C17126"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C1E896F"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1A8B3DDE"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6AD13F9E"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058BFEC4"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424E889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59DA43B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2563EAC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TDLB100</w:t>
            </w:r>
          </w:p>
        </w:tc>
        <w:tc>
          <w:tcPr>
            <w:tcW w:w="1276" w:type="dxa"/>
            <w:tcBorders>
              <w:top w:val="nil"/>
              <w:left w:val="nil"/>
              <w:bottom w:val="nil"/>
              <w:right w:val="nil"/>
            </w:tcBorders>
            <w:shd w:val="clear" w:color="auto" w:fill="auto"/>
            <w:noWrap/>
            <w:vAlign w:val="bottom"/>
            <w:hideMark/>
          </w:tcPr>
          <w:p w14:paraId="053238A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72B3EAC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7B43CB0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72CFF46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2EDFE3D1"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5E339F0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7D68515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-10.85</w:t>
            </w:r>
          </w:p>
        </w:tc>
        <w:tc>
          <w:tcPr>
            <w:tcW w:w="709" w:type="dxa"/>
            <w:tcBorders>
              <w:top w:val="nil"/>
              <w:left w:val="nil"/>
              <w:bottom w:val="nil"/>
              <w:right w:val="nil"/>
            </w:tcBorders>
            <w:shd w:val="clear" w:color="auto" w:fill="auto"/>
            <w:noWrap/>
            <w:vAlign w:val="bottom"/>
            <w:hideMark/>
          </w:tcPr>
          <w:p w14:paraId="26055E3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-10.85</w:t>
            </w:r>
          </w:p>
        </w:tc>
        <w:tc>
          <w:tcPr>
            <w:tcW w:w="567" w:type="dxa"/>
            <w:tcBorders>
              <w:top w:val="nil"/>
              <w:left w:val="nil"/>
              <w:bottom w:val="nil"/>
              <w:right w:val="nil"/>
            </w:tcBorders>
            <w:shd w:val="clear" w:color="auto" w:fill="auto"/>
            <w:noWrap/>
            <w:vAlign w:val="bottom"/>
            <w:hideMark/>
          </w:tcPr>
          <w:p w14:paraId="36FCDF5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-10.88</w:t>
            </w:r>
          </w:p>
        </w:tc>
        <w:tc>
          <w:tcPr>
            <w:tcW w:w="582" w:type="dxa"/>
            <w:tcBorders>
              <w:top w:val="nil"/>
              <w:left w:val="nil"/>
              <w:bottom w:val="nil"/>
              <w:right w:val="single" w:sz="4" w:space="0" w:color="auto"/>
            </w:tcBorders>
            <w:shd w:val="clear" w:color="auto" w:fill="auto"/>
            <w:noWrap/>
            <w:vAlign w:val="bottom"/>
            <w:hideMark/>
          </w:tcPr>
          <w:p w14:paraId="1E11DC2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-10.87</w:t>
            </w:r>
          </w:p>
        </w:tc>
        <w:tc>
          <w:tcPr>
            <w:tcW w:w="279" w:type="dxa"/>
            <w:tcBorders>
              <w:top w:val="nil"/>
              <w:left w:val="nil"/>
              <w:bottom w:val="nil"/>
              <w:right w:val="nil"/>
            </w:tcBorders>
            <w:shd w:val="clear" w:color="auto" w:fill="auto"/>
            <w:noWrap/>
            <w:vAlign w:val="bottom"/>
            <w:hideMark/>
          </w:tcPr>
          <w:p w14:paraId="2E36ED0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0C2FF5D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26F814B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-0.03</w:t>
            </w:r>
          </w:p>
        </w:tc>
        <w:tc>
          <w:tcPr>
            <w:tcW w:w="500" w:type="dxa"/>
            <w:tcBorders>
              <w:top w:val="nil"/>
              <w:left w:val="nil"/>
              <w:bottom w:val="nil"/>
              <w:right w:val="nil"/>
            </w:tcBorders>
            <w:shd w:val="clear" w:color="auto" w:fill="auto"/>
            <w:noWrap/>
            <w:vAlign w:val="bottom"/>
            <w:hideMark/>
          </w:tcPr>
          <w:p w14:paraId="163EE2B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-0.02</w:t>
            </w:r>
          </w:p>
        </w:tc>
      </w:tr>
      <w:tr w:rsidR="00A53431" w:rsidRPr="00A53431" w14:paraId="1A6D2A1B"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66B963D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w:t>
            </w:r>
          </w:p>
        </w:tc>
        <w:tc>
          <w:tcPr>
            <w:tcW w:w="330" w:type="dxa"/>
            <w:tcBorders>
              <w:top w:val="nil"/>
              <w:left w:val="nil"/>
              <w:bottom w:val="nil"/>
              <w:right w:val="nil"/>
            </w:tcBorders>
            <w:shd w:val="clear" w:color="auto" w:fill="auto"/>
            <w:noWrap/>
            <w:vAlign w:val="bottom"/>
            <w:hideMark/>
          </w:tcPr>
          <w:p w14:paraId="7138299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12A1453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TDLC300</w:t>
            </w:r>
          </w:p>
        </w:tc>
        <w:tc>
          <w:tcPr>
            <w:tcW w:w="1276" w:type="dxa"/>
            <w:tcBorders>
              <w:top w:val="nil"/>
              <w:left w:val="nil"/>
              <w:bottom w:val="nil"/>
              <w:right w:val="nil"/>
            </w:tcBorders>
            <w:shd w:val="clear" w:color="auto" w:fill="auto"/>
            <w:noWrap/>
            <w:vAlign w:val="bottom"/>
            <w:hideMark/>
          </w:tcPr>
          <w:p w14:paraId="4FE8955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28B6D07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08689AE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300C88A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6BE379F5"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10CA9F8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485774E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0.34</w:t>
            </w:r>
          </w:p>
        </w:tc>
        <w:tc>
          <w:tcPr>
            <w:tcW w:w="709" w:type="dxa"/>
            <w:tcBorders>
              <w:top w:val="nil"/>
              <w:left w:val="nil"/>
              <w:bottom w:val="nil"/>
              <w:right w:val="nil"/>
            </w:tcBorders>
            <w:shd w:val="clear" w:color="auto" w:fill="auto"/>
            <w:noWrap/>
            <w:vAlign w:val="bottom"/>
            <w:hideMark/>
          </w:tcPr>
          <w:p w14:paraId="5E2DBBB4"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0.34</w:t>
            </w:r>
          </w:p>
        </w:tc>
        <w:tc>
          <w:tcPr>
            <w:tcW w:w="567" w:type="dxa"/>
            <w:tcBorders>
              <w:top w:val="nil"/>
              <w:left w:val="nil"/>
              <w:bottom w:val="nil"/>
              <w:right w:val="nil"/>
            </w:tcBorders>
            <w:shd w:val="clear" w:color="auto" w:fill="auto"/>
            <w:noWrap/>
            <w:vAlign w:val="bottom"/>
            <w:hideMark/>
          </w:tcPr>
          <w:p w14:paraId="1B86E22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0.34</w:t>
            </w:r>
          </w:p>
        </w:tc>
        <w:tc>
          <w:tcPr>
            <w:tcW w:w="582" w:type="dxa"/>
            <w:tcBorders>
              <w:top w:val="nil"/>
              <w:left w:val="nil"/>
              <w:bottom w:val="nil"/>
              <w:right w:val="single" w:sz="4" w:space="0" w:color="auto"/>
            </w:tcBorders>
            <w:shd w:val="clear" w:color="auto" w:fill="auto"/>
            <w:noWrap/>
            <w:vAlign w:val="bottom"/>
            <w:hideMark/>
          </w:tcPr>
          <w:p w14:paraId="209EAC04"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0.34</w:t>
            </w:r>
          </w:p>
        </w:tc>
        <w:tc>
          <w:tcPr>
            <w:tcW w:w="279" w:type="dxa"/>
            <w:tcBorders>
              <w:top w:val="nil"/>
              <w:left w:val="nil"/>
              <w:bottom w:val="nil"/>
              <w:right w:val="nil"/>
            </w:tcBorders>
            <w:shd w:val="clear" w:color="auto" w:fill="auto"/>
            <w:noWrap/>
            <w:vAlign w:val="bottom"/>
            <w:hideMark/>
          </w:tcPr>
          <w:p w14:paraId="0239D1A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7F2B9521"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4605010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00" w:type="dxa"/>
            <w:tcBorders>
              <w:top w:val="nil"/>
              <w:left w:val="nil"/>
              <w:bottom w:val="nil"/>
              <w:right w:val="nil"/>
            </w:tcBorders>
            <w:shd w:val="clear" w:color="auto" w:fill="auto"/>
            <w:noWrap/>
            <w:vAlign w:val="bottom"/>
            <w:hideMark/>
          </w:tcPr>
          <w:p w14:paraId="490686C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r>
      <w:tr w:rsidR="00A53431" w:rsidRPr="00A53431" w14:paraId="78129D01"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68F50EE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w:t>
            </w:r>
          </w:p>
        </w:tc>
        <w:tc>
          <w:tcPr>
            <w:tcW w:w="330" w:type="dxa"/>
            <w:tcBorders>
              <w:top w:val="nil"/>
              <w:left w:val="nil"/>
              <w:bottom w:val="nil"/>
              <w:right w:val="nil"/>
            </w:tcBorders>
            <w:shd w:val="clear" w:color="auto" w:fill="auto"/>
            <w:noWrap/>
            <w:vAlign w:val="bottom"/>
            <w:hideMark/>
          </w:tcPr>
          <w:p w14:paraId="1C4A47A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68ABBC4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1F634EE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3FD7D77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5671528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5479147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4413BF6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44A28A8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2AA9ABD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3.46</w:t>
            </w:r>
          </w:p>
        </w:tc>
        <w:tc>
          <w:tcPr>
            <w:tcW w:w="709" w:type="dxa"/>
            <w:tcBorders>
              <w:top w:val="nil"/>
              <w:left w:val="nil"/>
              <w:bottom w:val="nil"/>
              <w:right w:val="nil"/>
            </w:tcBorders>
            <w:shd w:val="clear" w:color="auto" w:fill="auto"/>
            <w:noWrap/>
            <w:vAlign w:val="bottom"/>
            <w:hideMark/>
          </w:tcPr>
          <w:p w14:paraId="4A3263E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3.46</w:t>
            </w:r>
          </w:p>
        </w:tc>
        <w:tc>
          <w:tcPr>
            <w:tcW w:w="567" w:type="dxa"/>
            <w:tcBorders>
              <w:top w:val="nil"/>
              <w:left w:val="nil"/>
              <w:bottom w:val="nil"/>
              <w:right w:val="nil"/>
            </w:tcBorders>
            <w:shd w:val="clear" w:color="auto" w:fill="auto"/>
            <w:noWrap/>
            <w:vAlign w:val="bottom"/>
            <w:hideMark/>
          </w:tcPr>
          <w:p w14:paraId="0A2F2DA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3.33</w:t>
            </w:r>
          </w:p>
        </w:tc>
        <w:tc>
          <w:tcPr>
            <w:tcW w:w="582" w:type="dxa"/>
            <w:tcBorders>
              <w:top w:val="nil"/>
              <w:left w:val="nil"/>
              <w:bottom w:val="nil"/>
              <w:right w:val="single" w:sz="4" w:space="0" w:color="auto"/>
            </w:tcBorders>
            <w:shd w:val="clear" w:color="auto" w:fill="auto"/>
            <w:noWrap/>
            <w:vAlign w:val="bottom"/>
            <w:hideMark/>
          </w:tcPr>
          <w:p w14:paraId="4EF6EA8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3.35</w:t>
            </w:r>
          </w:p>
        </w:tc>
        <w:tc>
          <w:tcPr>
            <w:tcW w:w="279" w:type="dxa"/>
            <w:tcBorders>
              <w:top w:val="nil"/>
              <w:left w:val="nil"/>
              <w:bottom w:val="nil"/>
              <w:right w:val="nil"/>
            </w:tcBorders>
            <w:shd w:val="clear" w:color="auto" w:fill="auto"/>
            <w:noWrap/>
            <w:vAlign w:val="bottom"/>
            <w:hideMark/>
          </w:tcPr>
          <w:p w14:paraId="71904A3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477BB52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6FE2B57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-0.13</w:t>
            </w:r>
          </w:p>
        </w:tc>
        <w:tc>
          <w:tcPr>
            <w:tcW w:w="500" w:type="dxa"/>
            <w:tcBorders>
              <w:top w:val="nil"/>
              <w:left w:val="nil"/>
              <w:bottom w:val="nil"/>
              <w:right w:val="nil"/>
            </w:tcBorders>
            <w:shd w:val="clear" w:color="auto" w:fill="auto"/>
            <w:noWrap/>
            <w:vAlign w:val="bottom"/>
            <w:hideMark/>
          </w:tcPr>
          <w:p w14:paraId="6759B8C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-0.11</w:t>
            </w:r>
          </w:p>
        </w:tc>
      </w:tr>
      <w:tr w:rsidR="00A53431" w:rsidRPr="00A53431" w14:paraId="4194A176"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7D1E331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0A9AB96C"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6CC82366"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5502DE9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A230FD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E24818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3989F5A1"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7CA0F64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615FFD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single" w:sz="4" w:space="0" w:color="auto"/>
              <w:bottom w:val="nil"/>
              <w:right w:val="nil"/>
            </w:tcBorders>
            <w:shd w:val="clear" w:color="auto" w:fill="auto"/>
            <w:noWrap/>
            <w:vAlign w:val="bottom"/>
            <w:hideMark/>
          </w:tcPr>
          <w:p w14:paraId="55052F3A"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709" w:type="dxa"/>
            <w:tcBorders>
              <w:top w:val="nil"/>
              <w:left w:val="nil"/>
              <w:bottom w:val="nil"/>
              <w:right w:val="nil"/>
            </w:tcBorders>
            <w:shd w:val="clear" w:color="auto" w:fill="auto"/>
            <w:noWrap/>
            <w:vAlign w:val="bottom"/>
            <w:hideMark/>
          </w:tcPr>
          <w:p w14:paraId="42F1A687"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67" w:type="dxa"/>
            <w:tcBorders>
              <w:top w:val="nil"/>
              <w:left w:val="nil"/>
              <w:bottom w:val="nil"/>
              <w:right w:val="nil"/>
            </w:tcBorders>
            <w:shd w:val="clear" w:color="auto" w:fill="auto"/>
            <w:noWrap/>
            <w:vAlign w:val="bottom"/>
            <w:hideMark/>
          </w:tcPr>
          <w:p w14:paraId="4B8E5672"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single" w:sz="4" w:space="0" w:color="auto"/>
            </w:tcBorders>
            <w:shd w:val="clear" w:color="auto" w:fill="auto"/>
            <w:noWrap/>
            <w:vAlign w:val="bottom"/>
            <w:hideMark/>
          </w:tcPr>
          <w:p w14:paraId="2E971F3E"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76966077"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01FFB85C"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4A50501A"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061DD582"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6B1B896D"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7E02FF6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540D4D4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1D5AEA5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TDLB100</w:t>
            </w:r>
          </w:p>
        </w:tc>
        <w:tc>
          <w:tcPr>
            <w:tcW w:w="1276" w:type="dxa"/>
            <w:tcBorders>
              <w:top w:val="nil"/>
              <w:left w:val="nil"/>
              <w:bottom w:val="nil"/>
              <w:right w:val="nil"/>
            </w:tcBorders>
            <w:shd w:val="clear" w:color="auto" w:fill="auto"/>
            <w:noWrap/>
            <w:vAlign w:val="bottom"/>
            <w:hideMark/>
          </w:tcPr>
          <w:p w14:paraId="43DC2ED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70FDF34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5969D5D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4C3D48A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661A488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195D2C8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2682D7F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-0.99</w:t>
            </w:r>
          </w:p>
        </w:tc>
        <w:tc>
          <w:tcPr>
            <w:tcW w:w="709" w:type="dxa"/>
            <w:tcBorders>
              <w:top w:val="nil"/>
              <w:left w:val="nil"/>
              <w:bottom w:val="nil"/>
              <w:right w:val="nil"/>
            </w:tcBorders>
            <w:shd w:val="clear" w:color="auto" w:fill="auto"/>
            <w:noWrap/>
            <w:vAlign w:val="bottom"/>
            <w:hideMark/>
          </w:tcPr>
          <w:p w14:paraId="04A4082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-0.99</w:t>
            </w:r>
          </w:p>
        </w:tc>
        <w:tc>
          <w:tcPr>
            <w:tcW w:w="567" w:type="dxa"/>
            <w:tcBorders>
              <w:top w:val="nil"/>
              <w:left w:val="nil"/>
              <w:bottom w:val="nil"/>
              <w:right w:val="nil"/>
            </w:tcBorders>
            <w:shd w:val="clear" w:color="auto" w:fill="auto"/>
            <w:noWrap/>
            <w:vAlign w:val="bottom"/>
            <w:hideMark/>
          </w:tcPr>
          <w:p w14:paraId="23D9AFD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-0.97</w:t>
            </w:r>
          </w:p>
        </w:tc>
        <w:tc>
          <w:tcPr>
            <w:tcW w:w="582" w:type="dxa"/>
            <w:tcBorders>
              <w:top w:val="nil"/>
              <w:left w:val="nil"/>
              <w:bottom w:val="nil"/>
              <w:right w:val="single" w:sz="4" w:space="0" w:color="auto"/>
            </w:tcBorders>
            <w:shd w:val="clear" w:color="auto" w:fill="auto"/>
            <w:noWrap/>
            <w:vAlign w:val="bottom"/>
            <w:hideMark/>
          </w:tcPr>
          <w:p w14:paraId="713A8AC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-0.95</w:t>
            </w:r>
          </w:p>
        </w:tc>
        <w:tc>
          <w:tcPr>
            <w:tcW w:w="279" w:type="dxa"/>
            <w:tcBorders>
              <w:top w:val="nil"/>
              <w:left w:val="nil"/>
              <w:bottom w:val="nil"/>
              <w:right w:val="nil"/>
            </w:tcBorders>
            <w:shd w:val="clear" w:color="auto" w:fill="auto"/>
            <w:noWrap/>
            <w:vAlign w:val="bottom"/>
            <w:hideMark/>
          </w:tcPr>
          <w:p w14:paraId="6DEA50A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123F8A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6C06A8C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0.02</w:t>
            </w:r>
          </w:p>
        </w:tc>
        <w:tc>
          <w:tcPr>
            <w:tcW w:w="500" w:type="dxa"/>
            <w:tcBorders>
              <w:top w:val="nil"/>
              <w:left w:val="nil"/>
              <w:bottom w:val="nil"/>
              <w:right w:val="nil"/>
            </w:tcBorders>
            <w:shd w:val="clear" w:color="auto" w:fill="auto"/>
            <w:noWrap/>
            <w:vAlign w:val="bottom"/>
            <w:hideMark/>
          </w:tcPr>
          <w:p w14:paraId="5685EE8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0.04</w:t>
            </w:r>
          </w:p>
        </w:tc>
      </w:tr>
      <w:tr w:rsidR="00A53431" w:rsidRPr="00A53431" w14:paraId="5B9DDC13"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1A740E2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w:t>
            </w:r>
          </w:p>
        </w:tc>
        <w:tc>
          <w:tcPr>
            <w:tcW w:w="330" w:type="dxa"/>
            <w:tcBorders>
              <w:top w:val="nil"/>
              <w:left w:val="nil"/>
              <w:bottom w:val="nil"/>
              <w:right w:val="nil"/>
            </w:tcBorders>
            <w:shd w:val="clear" w:color="auto" w:fill="auto"/>
            <w:noWrap/>
            <w:vAlign w:val="bottom"/>
            <w:hideMark/>
          </w:tcPr>
          <w:p w14:paraId="714F322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0643C90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TDLC300</w:t>
            </w:r>
          </w:p>
        </w:tc>
        <w:tc>
          <w:tcPr>
            <w:tcW w:w="1276" w:type="dxa"/>
            <w:tcBorders>
              <w:top w:val="nil"/>
              <w:left w:val="nil"/>
              <w:bottom w:val="nil"/>
              <w:right w:val="nil"/>
            </w:tcBorders>
            <w:shd w:val="clear" w:color="auto" w:fill="auto"/>
            <w:noWrap/>
            <w:vAlign w:val="bottom"/>
            <w:hideMark/>
          </w:tcPr>
          <w:p w14:paraId="7184CB4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0E76DDD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0129A84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3629421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67DA7E0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44226F0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780AED4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16.30</w:t>
            </w:r>
          </w:p>
        </w:tc>
        <w:tc>
          <w:tcPr>
            <w:tcW w:w="709" w:type="dxa"/>
            <w:tcBorders>
              <w:top w:val="nil"/>
              <w:left w:val="nil"/>
              <w:bottom w:val="nil"/>
              <w:right w:val="nil"/>
            </w:tcBorders>
            <w:shd w:val="clear" w:color="auto" w:fill="auto"/>
            <w:noWrap/>
            <w:vAlign w:val="bottom"/>
            <w:hideMark/>
          </w:tcPr>
          <w:p w14:paraId="563DDFC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16.30</w:t>
            </w:r>
          </w:p>
        </w:tc>
        <w:tc>
          <w:tcPr>
            <w:tcW w:w="567" w:type="dxa"/>
            <w:tcBorders>
              <w:top w:val="nil"/>
              <w:left w:val="nil"/>
              <w:bottom w:val="nil"/>
              <w:right w:val="nil"/>
            </w:tcBorders>
            <w:shd w:val="clear" w:color="auto" w:fill="auto"/>
            <w:noWrap/>
            <w:vAlign w:val="bottom"/>
            <w:hideMark/>
          </w:tcPr>
          <w:p w14:paraId="1EBE1861"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16.15</w:t>
            </w:r>
          </w:p>
        </w:tc>
        <w:tc>
          <w:tcPr>
            <w:tcW w:w="582" w:type="dxa"/>
            <w:tcBorders>
              <w:top w:val="nil"/>
              <w:left w:val="nil"/>
              <w:bottom w:val="nil"/>
              <w:right w:val="single" w:sz="4" w:space="0" w:color="auto"/>
            </w:tcBorders>
            <w:shd w:val="clear" w:color="auto" w:fill="auto"/>
            <w:noWrap/>
            <w:vAlign w:val="bottom"/>
            <w:hideMark/>
          </w:tcPr>
          <w:p w14:paraId="7DBA013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16.19</w:t>
            </w:r>
          </w:p>
        </w:tc>
        <w:tc>
          <w:tcPr>
            <w:tcW w:w="279" w:type="dxa"/>
            <w:tcBorders>
              <w:top w:val="nil"/>
              <w:left w:val="nil"/>
              <w:bottom w:val="nil"/>
              <w:right w:val="nil"/>
            </w:tcBorders>
            <w:shd w:val="clear" w:color="auto" w:fill="auto"/>
            <w:noWrap/>
            <w:vAlign w:val="bottom"/>
            <w:hideMark/>
          </w:tcPr>
          <w:p w14:paraId="63CDEC8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6DF8DF5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7F9E2CE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-0.15</w:t>
            </w:r>
          </w:p>
        </w:tc>
        <w:tc>
          <w:tcPr>
            <w:tcW w:w="500" w:type="dxa"/>
            <w:tcBorders>
              <w:top w:val="nil"/>
              <w:left w:val="nil"/>
              <w:bottom w:val="nil"/>
              <w:right w:val="nil"/>
            </w:tcBorders>
            <w:shd w:val="clear" w:color="auto" w:fill="auto"/>
            <w:noWrap/>
            <w:vAlign w:val="bottom"/>
            <w:hideMark/>
          </w:tcPr>
          <w:p w14:paraId="722DA19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-0.11</w:t>
            </w:r>
          </w:p>
        </w:tc>
      </w:tr>
      <w:tr w:rsidR="00A53431" w:rsidRPr="00A53431" w14:paraId="4146D529"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5210AF3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w:t>
            </w:r>
          </w:p>
        </w:tc>
        <w:tc>
          <w:tcPr>
            <w:tcW w:w="330" w:type="dxa"/>
            <w:tcBorders>
              <w:top w:val="nil"/>
              <w:left w:val="nil"/>
              <w:bottom w:val="nil"/>
              <w:right w:val="nil"/>
            </w:tcBorders>
            <w:shd w:val="clear" w:color="auto" w:fill="auto"/>
            <w:noWrap/>
            <w:vAlign w:val="bottom"/>
            <w:hideMark/>
          </w:tcPr>
          <w:p w14:paraId="651F143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273</w:t>
            </w:r>
          </w:p>
        </w:tc>
        <w:tc>
          <w:tcPr>
            <w:tcW w:w="709" w:type="dxa"/>
            <w:tcBorders>
              <w:top w:val="nil"/>
              <w:left w:val="nil"/>
              <w:bottom w:val="nil"/>
              <w:right w:val="nil"/>
            </w:tcBorders>
            <w:shd w:val="clear" w:color="auto" w:fill="auto"/>
            <w:noWrap/>
            <w:vAlign w:val="bottom"/>
            <w:hideMark/>
          </w:tcPr>
          <w:p w14:paraId="745875F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00B3B1E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08BD6EF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6657F25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56F8164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067BAC4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518C539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0F6FAC1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19.59</w:t>
            </w:r>
          </w:p>
        </w:tc>
        <w:tc>
          <w:tcPr>
            <w:tcW w:w="709" w:type="dxa"/>
            <w:tcBorders>
              <w:top w:val="nil"/>
              <w:left w:val="nil"/>
              <w:bottom w:val="nil"/>
              <w:right w:val="nil"/>
            </w:tcBorders>
            <w:shd w:val="clear" w:color="auto" w:fill="auto"/>
            <w:noWrap/>
            <w:vAlign w:val="bottom"/>
            <w:hideMark/>
          </w:tcPr>
          <w:p w14:paraId="4A2A895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19.59</w:t>
            </w:r>
          </w:p>
        </w:tc>
        <w:tc>
          <w:tcPr>
            <w:tcW w:w="567" w:type="dxa"/>
            <w:tcBorders>
              <w:top w:val="nil"/>
              <w:left w:val="nil"/>
              <w:bottom w:val="nil"/>
              <w:right w:val="nil"/>
            </w:tcBorders>
            <w:shd w:val="clear" w:color="auto" w:fill="auto"/>
            <w:noWrap/>
            <w:vAlign w:val="bottom"/>
            <w:hideMark/>
          </w:tcPr>
          <w:p w14:paraId="5CE46A6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19.61</w:t>
            </w:r>
          </w:p>
        </w:tc>
        <w:tc>
          <w:tcPr>
            <w:tcW w:w="582" w:type="dxa"/>
            <w:tcBorders>
              <w:top w:val="nil"/>
              <w:left w:val="nil"/>
              <w:bottom w:val="nil"/>
              <w:right w:val="single" w:sz="4" w:space="0" w:color="auto"/>
            </w:tcBorders>
            <w:shd w:val="clear" w:color="auto" w:fill="auto"/>
            <w:noWrap/>
            <w:vAlign w:val="bottom"/>
            <w:hideMark/>
          </w:tcPr>
          <w:p w14:paraId="41D4004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19.66</w:t>
            </w:r>
          </w:p>
        </w:tc>
        <w:tc>
          <w:tcPr>
            <w:tcW w:w="279" w:type="dxa"/>
            <w:tcBorders>
              <w:top w:val="nil"/>
              <w:left w:val="nil"/>
              <w:bottom w:val="nil"/>
              <w:right w:val="nil"/>
            </w:tcBorders>
            <w:shd w:val="clear" w:color="auto" w:fill="auto"/>
            <w:noWrap/>
            <w:vAlign w:val="bottom"/>
            <w:hideMark/>
          </w:tcPr>
          <w:p w14:paraId="7D1ADF4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0AF5B2CB"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0ED8C82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0.02</w:t>
            </w:r>
          </w:p>
        </w:tc>
        <w:tc>
          <w:tcPr>
            <w:tcW w:w="500" w:type="dxa"/>
            <w:tcBorders>
              <w:top w:val="nil"/>
              <w:left w:val="nil"/>
              <w:bottom w:val="nil"/>
              <w:right w:val="nil"/>
            </w:tcBorders>
            <w:shd w:val="clear" w:color="auto" w:fill="auto"/>
            <w:noWrap/>
            <w:vAlign w:val="bottom"/>
            <w:hideMark/>
          </w:tcPr>
          <w:p w14:paraId="2D842331"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0.07</w:t>
            </w:r>
          </w:p>
        </w:tc>
      </w:tr>
      <w:tr w:rsidR="00A53431" w:rsidRPr="00A53431" w14:paraId="3C115693"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556C4EE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371ABE11"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17FA7216"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7DF77CA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A75D129"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4E5D841"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70A5FE9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2B24E3E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14841A1"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single" w:sz="4" w:space="0" w:color="auto"/>
              <w:bottom w:val="nil"/>
              <w:right w:val="nil"/>
            </w:tcBorders>
            <w:shd w:val="clear" w:color="auto" w:fill="auto"/>
            <w:noWrap/>
            <w:vAlign w:val="bottom"/>
            <w:hideMark/>
          </w:tcPr>
          <w:p w14:paraId="0C0A8B1E"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709" w:type="dxa"/>
            <w:tcBorders>
              <w:top w:val="nil"/>
              <w:left w:val="nil"/>
              <w:bottom w:val="nil"/>
              <w:right w:val="nil"/>
            </w:tcBorders>
            <w:shd w:val="clear" w:color="auto" w:fill="auto"/>
            <w:noWrap/>
            <w:vAlign w:val="bottom"/>
            <w:hideMark/>
          </w:tcPr>
          <w:p w14:paraId="0B87B845"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67" w:type="dxa"/>
            <w:tcBorders>
              <w:top w:val="nil"/>
              <w:left w:val="nil"/>
              <w:bottom w:val="nil"/>
              <w:right w:val="nil"/>
            </w:tcBorders>
            <w:shd w:val="clear" w:color="auto" w:fill="auto"/>
            <w:noWrap/>
            <w:vAlign w:val="bottom"/>
            <w:hideMark/>
          </w:tcPr>
          <w:p w14:paraId="70B4F5A5"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single" w:sz="4" w:space="0" w:color="auto"/>
            </w:tcBorders>
            <w:shd w:val="clear" w:color="auto" w:fill="auto"/>
            <w:noWrap/>
            <w:vAlign w:val="bottom"/>
            <w:hideMark/>
          </w:tcPr>
          <w:p w14:paraId="6940BF3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73F38534"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604A03E4"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1284202A"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71D2B908"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57A28C56"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00332A2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45E60C5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24</w:t>
            </w:r>
          </w:p>
        </w:tc>
        <w:tc>
          <w:tcPr>
            <w:tcW w:w="709" w:type="dxa"/>
            <w:tcBorders>
              <w:top w:val="nil"/>
              <w:left w:val="nil"/>
              <w:bottom w:val="nil"/>
              <w:right w:val="nil"/>
            </w:tcBorders>
            <w:shd w:val="clear" w:color="auto" w:fill="auto"/>
            <w:noWrap/>
            <w:vAlign w:val="bottom"/>
            <w:hideMark/>
          </w:tcPr>
          <w:p w14:paraId="25733E9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TDLB100</w:t>
            </w:r>
          </w:p>
        </w:tc>
        <w:tc>
          <w:tcPr>
            <w:tcW w:w="1276" w:type="dxa"/>
            <w:tcBorders>
              <w:top w:val="nil"/>
              <w:left w:val="nil"/>
              <w:bottom w:val="nil"/>
              <w:right w:val="nil"/>
            </w:tcBorders>
            <w:shd w:val="clear" w:color="auto" w:fill="auto"/>
            <w:noWrap/>
            <w:vAlign w:val="bottom"/>
            <w:hideMark/>
          </w:tcPr>
          <w:p w14:paraId="513513C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DFTs OFDM</w:t>
            </w:r>
          </w:p>
        </w:tc>
        <w:tc>
          <w:tcPr>
            <w:tcW w:w="567" w:type="dxa"/>
            <w:tcBorders>
              <w:top w:val="nil"/>
              <w:left w:val="nil"/>
              <w:bottom w:val="nil"/>
              <w:right w:val="nil"/>
            </w:tcBorders>
            <w:shd w:val="clear" w:color="auto" w:fill="auto"/>
            <w:noWrap/>
            <w:vAlign w:val="bottom"/>
            <w:hideMark/>
          </w:tcPr>
          <w:p w14:paraId="7C457D5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10E6FCC1"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30kHz</w:t>
            </w:r>
          </w:p>
        </w:tc>
        <w:tc>
          <w:tcPr>
            <w:tcW w:w="425" w:type="dxa"/>
            <w:tcBorders>
              <w:top w:val="nil"/>
              <w:left w:val="nil"/>
              <w:bottom w:val="nil"/>
              <w:right w:val="nil"/>
            </w:tcBorders>
            <w:shd w:val="clear" w:color="auto" w:fill="auto"/>
            <w:noWrap/>
            <w:vAlign w:val="bottom"/>
            <w:hideMark/>
          </w:tcPr>
          <w:p w14:paraId="087B32C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7958051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40C8F6F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single" w:sz="4" w:space="0" w:color="auto"/>
              <w:right w:val="nil"/>
            </w:tcBorders>
            <w:shd w:val="clear" w:color="auto" w:fill="auto"/>
            <w:noWrap/>
            <w:vAlign w:val="bottom"/>
            <w:hideMark/>
          </w:tcPr>
          <w:p w14:paraId="78B6211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-5.03</w:t>
            </w:r>
          </w:p>
        </w:tc>
        <w:tc>
          <w:tcPr>
            <w:tcW w:w="709" w:type="dxa"/>
            <w:tcBorders>
              <w:top w:val="nil"/>
              <w:left w:val="nil"/>
              <w:bottom w:val="single" w:sz="4" w:space="0" w:color="auto"/>
              <w:right w:val="nil"/>
            </w:tcBorders>
            <w:shd w:val="clear" w:color="auto" w:fill="auto"/>
            <w:noWrap/>
            <w:vAlign w:val="bottom"/>
            <w:hideMark/>
          </w:tcPr>
          <w:p w14:paraId="7E204944"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-5.03</w:t>
            </w:r>
          </w:p>
        </w:tc>
        <w:tc>
          <w:tcPr>
            <w:tcW w:w="567" w:type="dxa"/>
            <w:tcBorders>
              <w:top w:val="nil"/>
              <w:left w:val="nil"/>
              <w:bottom w:val="single" w:sz="4" w:space="0" w:color="auto"/>
              <w:right w:val="nil"/>
            </w:tcBorders>
            <w:shd w:val="clear" w:color="auto" w:fill="auto"/>
            <w:noWrap/>
            <w:vAlign w:val="bottom"/>
            <w:hideMark/>
          </w:tcPr>
          <w:p w14:paraId="37A7B4B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-5.00</w:t>
            </w:r>
          </w:p>
        </w:tc>
        <w:tc>
          <w:tcPr>
            <w:tcW w:w="582" w:type="dxa"/>
            <w:tcBorders>
              <w:top w:val="nil"/>
              <w:left w:val="nil"/>
              <w:bottom w:val="single" w:sz="4" w:space="0" w:color="auto"/>
              <w:right w:val="single" w:sz="4" w:space="0" w:color="auto"/>
            </w:tcBorders>
            <w:shd w:val="clear" w:color="auto" w:fill="auto"/>
            <w:noWrap/>
            <w:vAlign w:val="bottom"/>
            <w:hideMark/>
          </w:tcPr>
          <w:p w14:paraId="37CC591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-5.05</w:t>
            </w:r>
          </w:p>
        </w:tc>
        <w:tc>
          <w:tcPr>
            <w:tcW w:w="279" w:type="dxa"/>
            <w:tcBorders>
              <w:top w:val="nil"/>
              <w:left w:val="nil"/>
              <w:bottom w:val="nil"/>
              <w:right w:val="nil"/>
            </w:tcBorders>
            <w:shd w:val="clear" w:color="auto" w:fill="auto"/>
            <w:noWrap/>
            <w:vAlign w:val="bottom"/>
            <w:hideMark/>
          </w:tcPr>
          <w:p w14:paraId="3582E9A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7A4A6FC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14AF036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0.03</w:t>
            </w:r>
          </w:p>
        </w:tc>
        <w:tc>
          <w:tcPr>
            <w:tcW w:w="500" w:type="dxa"/>
            <w:tcBorders>
              <w:top w:val="nil"/>
              <w:left w:val="nil"/>
              <w:bottom w:val="nil"/>
              <w:right w:val="nil"/>
            </w:tcBorders>
            <w:shd w:val="clear" w:color="auto" w:fill="auto"/>
            <w:noWrap/>
            <w:vAlign w:val="bottom"/>
            <w:hideMark/>
          </w:tcPr>
          <w:p w14:paraId="192265A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-0.02</w:t>
            </w:r>
          </w:p>
        </w:tc>
      </w:tr>
      <w:tr w:rsidR="00A53431" w:rsidRPr="00A53431" w14:paraId="44172665"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11EEA2D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0AE93B7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309C0526"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6C7E5B5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468419D0"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4DF135B"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0CF67F40"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77C710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2C08C48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769391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4AC07928"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4F4BDC9"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nil"/>
            </w:tcBorders>
            <w:shd w:val="clear" w:color="auto" w:fill="auto"/>
            <w:noWrap/>
            <w:vAlign w:val="bottom"/>
            <w:hideMark/>
          </w:tcPr>
          <w:p w14:paraId="4C21A215" w14:textId="77777777" w:rsidR="00A53431" w:rsidRPr="00A53431" w:rsidRDefault="00A53431" w:rsidP="00A53431">
            <w:pPr>
              <w:spacing w:after="0" w:line="240" w:lineRule="auto"/>
              <w:rPr>
                <w:rFonts w:eastAsia="Times New Roman" w:cs="Times New Roman"/>
                <w:sz w:val="14"/>
                <w:szCs w:val="20"/>
                <w:lang w:val="en-GB" w:eastAsia="en-GB"/>
              </w:rPr>
            </w:pPr>
          </w:p>
        </w:tc>
        <w:tc>
          <w:tcPr>
            <w:tcW w:w="279" w:type="dxa"/>
            <w:tcBorders>
              <w:top w:val="nil"/>
              <w:left w:val="nil"/>
              <w:bottom w:val="nil"/>
              <w:right w:val="nil"/>
            </w:tcBorders>
            <w:shd w:val="clear" w:color="auto" w:fill="auto"/>
            <w:noWrap/>
            <w:vAlign w:val="bottom"/>
            <w:hideMark/>
          </w:tcPr>
          <w:p w14:paraId="4153E635" w14:textId="77777777" w:rsidR="00A53431" w:rsidRPr="00A53431" w:rsidRDefault="00A53431" w:rsidP="00A53431">
            <w:pPr>
              <w:spacing w:after="0" w:line="240" w:lineRule="auto"/>
              <w:rPr>
                <w:rFonts w:eastAsia="Times New Roman" w:cs="Times New Roman"/>
                <w:sz w:val="14"/>
                <w:szCs w:val="20"/>
                <w:lang w:val="en-GB" w:eastAsia="en-GB"/>
              </w:rPr>
            </w:pPr>
          </w:p>
        </w:tc>
        <w:tc>
          <w:tcPr>
            <w:tcW w:w="510" w:type="dxa"/>
            <w:tcBorders>
              <w:top w:val="nil"/>
              <w:left w:val="nil"/>
              <w:bottom w:val="nil"/>
              <w:right w:val="nil"/>
            </w:tcBorders>
            <w:shd w:val="clear" w:color="auto" w:fill="auto"/>
            <w:noWrap/>
            <w:vAlign w:val="bottom"/>
            <w:hideMark/>
          </w:tcPr>
          <w:p w14:paraId="4AB34C48"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5B823581"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2D4B7D6A"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09A81002"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4728D731" w14:textId="77777777" w:rsidR="00A53431" w:rsidRPr="00A53431" w:rsidRDefault="00A53431" w:rsidP="00A53431">
            <w:pPr>
              <w:spacing w:after="0" w:line="240" w:lineRule="auto"/>
              <w:rPr>
                <w:rFonts w:eastAsia="Times New Roman" w:cs="Times New Roman"/>
                <w:sz w:val="14"/>
                <w:szCs w:val="20"/>
                <w:lang w:val="en-GB" w:eastAsia="en-GB"/>
              </w:rPr>
            </w:pPr>
          </w:p>
        </w:tc>
        <w:tc>
          <w:tcPr>
            <w:tcW w:w="330" w:type="dxa"/>
            <w:tcBorders>
              <w:top w:val="nil"/>
              <w:left w:val="nil"/>
              <w:bottom w:val="nil"/>
              <w:right w:val="nil"/>
            </w:tcBorders>
            <w:shd w:val="clear" w:color="auto" w:fill="auto"/>
            <w:noWrap/>
            <w:vAlign w:val="bottom"/>
            <w:hideMark/>
          </w:tcPr>
          <w:p w14:paraId="04D45F3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6255E12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13AC628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74C8D1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2ECD801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1CB829A2"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021EA91"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03097CB"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gridSpan w:val="2"/>
            <w:tcBorders>
              <w:top w:val="single" w:sz="4" w:space="0" w:color="auto"/>
              <w:left w:val="single" w:sz="4" w:space="0" w:color="auto"/>
              <w:bottom w:val="nil"/>
              <w:right w:val="nil"/>
            </w:tcBorders>
            <w:shd w:val="clear" w:color="000000" w:fill="FFFF00"/>
            <w:noWrap/>
            <w:vAlign w:val="bottom"/>
            <w:hideMark/>
          </w:tcPr>
          <w:p w14:paraId="333BF56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SINR @ 70% TP  15kHz SCS</w:t>
            </w:r>
          </w:p>
        </w:tc>
        <w:tc>
          <w:tcPr>
            <w:tcW w:w="567" w:type="dxa"/>
            <w:tcBorders>
              <w:top w:val="single" w:sz="4" w:space="0" w:color="auto"/>
              <w:left w:val="single" w:sz="4" w:space="0" w:color="auto"/>
              <w:bottom w:val="nil"/>
              <w:right w:val="nil"/>
            </w:tcBorders>
            <w:shd w:val="clear" w:color="000000" w:fill="FFFF00"/>
            <w:noWrap/>
            <w:vAlign w:val="bottom"/>
            <w:hideMark/>
          </w:tcPr>
          <w:p w14:paraId="1E4336A8"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82" w:type="dxa"/>
            <w:tcBorders>
              <w:top w:val="single" w:sz="4" w:space="0" w:color="auto"/>
              <w:left w:val="nil"/>
              <w:bottom w:val="nil"/>
              <w:right w:val="single" w:sz="4" w:space="0" w:color="auto"/>
            </w:tcBorders>
            <w:shd w:val="clear" w:color="000000" w:fill="FFFF00"/>
            <w:noWrap/>
            <w:vAlign w:val="bottom"/>
            <w:hideMark/>
          </w:tcPr>
          <w:p w14:paraId="13949FA1"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47BC99BC"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single" w:sz="4" w:space="0" w:color="auto"/>
              <w:left w:val="single" w:sz="4" w:space="0" w:color="auto"/>
              <w:bottom w:val="single" w:sz="4" w:space="0" w:color="auto"/>
              <w:right w:val="nil"/>
            </w:tcBorders>
            <w:shd w:val="clear" w:color="auto" w:fill="auto"/>
            <w:noWrap/>
            <w:vAlign w:val="bottom"/>
            <w:hideMark/>
          </w:tcPr>
          <w:p w14:paraId="2962AE9E"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DIFF</w:t>
            </w:r>
          </w:p>
        </w:tc>
        <w:tc>
          <w:tcPr>
            <w:tcW w:w="521" w:type="dxa"/>
            <w:tcBorders>
              <w:top w:val="single" w:sz="4" w:space="0" w:color="auto"/>
              <w:left w:val="nil"/>
              <w:bottom w:val="single" w:sz="4" w:space="0" w:color="auto"/>
              <w:right w:val="nil"/>
            </w:tcBorders>
            <w:shd w:val="clear" w:color="auto" w:fill="auto"/>
            <w:noWrap/>
            <w:vAlign w:val="bottom"/>
            <w:hideMark/>
          </w:tcPr>
          <w:p w14:paraId="49D1BDC3"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E69BDEE"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r>
      <w:tr w:rsidR="00A53431" w:rsidRPr="00A53431" w14:paraId="4F34D7AD" w14:textId="77777777" w:rsidTr="00A53431">
        <w:trPr>
          <w:trHeight w:val="510"/>
          <w:jc w:val="center"/>
        </w:trPr>
        <w:tc>
          <w:tcPr>
            <w:tcW w:w="3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7AC737"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MCS</w:t>
            </w:r>
          </w:p>
        </w:tc>
        <w:tc>
          <w:tcPr>
            <w:tcW w:w="330" w:type="dxa"/>
            <w:tcBorders>
              <w:top w:val="single" w:sz="4" w:space="0" w:color="auto"/>
              <w:left w:val="nil"/>
              <w:bottom w:val="single" w:sz="4" w:space="0" w:color="auto"/>
              <w:right w:val="single" w:sz="4" w:space="0" w:color="auto"/>
            </w:tcBorders>
            <w:shd w:val="clear" w:color="auto" w:fill="auto"/>
            <w:vAlign w:val="bottom"/>
            <w:hideMark/>
          </w:tcPr>
          <w:p w14:paraId="74393C14"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PRB</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2C2C6D2"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Channel</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552545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27B20B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CBW</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8A3F244"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SCS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6491DAF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DMRS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A8B1645"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4E2204B"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PTRS</w:t>
            </w:r>
          </w:p>
        </w:tc>
        <w:tc>
          <w:tcPr>
            <w:tcW w:w="567" w:type="dxa"/>
            <w:tcBorders>
              <w:top w:val="single" w:sz="4" w:space="0" w:color="auto"/>
              <w:left w:val="nil"/>
              <w:bottom w:val="single" w:sz="4" w:space="0" w:color="auto"/>
              <w:right w:val="single" w:sz="4" w:space="0" w:color="auto"/>
            </w:tcBorders>
            <w:shd w:val="clear" w:color="000000" w:fill="FFFF00"/>
            <w:vAlign w:val="bottom"/>
            <w:hideMark/>
          </w:tcPr>
          <w:p w14:paraId="01FDC52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w:t>
            </w:r>
          </w:p>
        </w:tc>
        <w:tc>
          <w:tcPr>
            <w:tcW w:w="709" w:type="dxa"/>
            <w:tcBorders>
              <w:top w:val="single" w:sz="4" w:space="0" w:color="auto"/>
              <w:left w:val="nil"/>
              <w:bottom w:val="single" w:sz="4" w:space="0" w:color="auto"/>
              <w:right w:val="single" w:sz="4" w:space="0" w:color="auto"/>
            </w:tcBorders>
            <w:shd w:val="clear" w:color="000000" w:fill="FFFF00"/>
            <w:vAlign w:val="bottom"/>
            <w:hideMark/>
          </w:tcPr>
          <w:p w14:paraId="7F820059"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1D4U</w:t>
            </w:r>
          </w:p>
        </w:tc>
        <w:tc>
          <w:tcPr>
            <w:tcW w:w="567" w:type="dxa"/>
            <w:tcBorders>
              <w:top w:val="single" w:sz="4" w:space="0" w:color="auto"/>
              <w:left w:val="nil"/>
              <w:bottom w:val="single" w:sz="4" w:space="0" w:color="auto"/>
              <w:right w:val="single" w:sz="4" w:space="0" w:color="auto"/>
            </w:tcBorders>
            <w:shd w:val="clear" w:color="000000" w:fill="FFFF00"/>
            <w:vAlign w:val="bottom"/>
            <w:hideMark/>
          </w:tcPr>
          <w:p w14:paraId="39544E98"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3D1S1U</w:t>
            </w:r>
          </w:p>
        </w:tc>
        <w:tc>
          <w:tcPr>
            <w:tcW w:w="582" w:type="dxa"/>
            <w:tcBorders>
              <w:top w:val="single" w:sz="4" w:space="0" w:color="auto"/>
              <w:left w:val="nil"/>
              <w:bottom w:val="single" w:sz="4" w:space="0" w:color="auto"/>
              <w:right w:val="single" w:sz="4" w:space="0" w:color="auto"/>
            </w:tcBorders>
            <w:shd w:val="clear" w:color="000000" w:fill="FFFF00"/>
            <w:vAlign w:val="bottom"/>
            <w:hideMark/>
          </w:tcPr>
          <w:p w14:paraId="7257FC26"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4D1U</w:t>
            </w:r>
          </w:p>
        </w:tc>
        <w:tc>
          <w:tcPr>
            <w:tcW w:w="279" w:type="dxa"/>
            <w:tcBorders>
              <w:top w:val="nil"/>
              <w:left w:val="nil"/>
              <w:bottom w:val="nil"/>
              <w:right w:val="nil"/>
            </w:tcBorders>
            <w:shd w:val="clear" w:color="auto" w:fill="auto"/>
            <w:noWrap/>
            <w:vAlign w:val="bottom"/>
            <w:hideMark/>
          </w:tcPr>
          <w:p w14:paraId="34714354"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single" w:sz="4" w:space="0" w:color="auto"/>
              <w:bottom w:val="single" w:sz="4" w:space="0" w:color="auto"/>
              <w:right w:val="single" w:sz="4" w:space="0" w:color="auto"/>
            </w:tcBorders>
            <w:shd w:val="clear" w:color="000000" w:fill="FFFF00"/>
            <w:vAlign w:val="bottom"/>
            <w:hideMark/>
          </w:tcPr>
          <w:p w14:paraId="7830BB5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1D4U</w:t>
            </w:r>
          </w:p>
        </w:tc>
        <w:tc>
          <w:tcPr>
            <w:tcW w:w="521" w:type="dxa"/>
            <w:tcBorders>
              <w:top w:val="nil"/>
              <w:left w:val="nil"/>
              <w:bottom w:val="single" w:sz="4" w:space="0" w:color="auto"/>
              <w:right w:val="single" w:sz="4" w:space="0" w:color="auto"/>
            </w:tcBorders>
            <w:shd w:val="clear" w:color="000000" w:fill="FFFF00"/>
            <w:vAlign w:val="bottom"/>
            <w:hideMark/>
          </w:tcPr>
          <w:p w14:paraId="0090D46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3D1S1U</w:t>
            </w:r>
          </w:p>
        </w:tc>
        <w:tc>
          <w:tcPr>
            <w:tcW w:w="500" w:type="dxa"/>
            <w:tcBorders>
              <w:top w:val="nil"/>
              <w:left w:val="nil"/>
              <w:bottom w:val="single" w:sz="4" w:space="0" w:color="auto"/>
              <w:right w:val="single" w:sz="4" w:space="0" w:color="auto"/>
            </w:tcBorders>
            <w:shd w:val="clear" w:color="000000" w:fill="FFFF00"/>
            <w:vAlign w:val="bottom"/>
            <w:hideMark/>
          </w:tcPr>
          <w:p w14:paraId="4F3213F7"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4D1U</w:t>
            </w:r>
          </w:p>
        </w:tc>
      </w:tr>
      <w:tr w:rsidR="00A53431" w:rsidRPr="00A53431" w14:paraId="20A60D96"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3942F133"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582BF3D6"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29364F6E"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2391FE03"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2CA84C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E543E94"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20F17268"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9BED3EC"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8D50443"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7F115E0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5850E44B"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32530277"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nil"/>
            </w:tcBorders>
            <w:shd w:val="clear" w:color="auto" w:fill="auto"/>
            <w:noWrap/>
            <w:vAlign w:val="bottom"/>
            <w:hideMark/>
          </w:tcPr>
          <w:p w14:paraId="35925451" w14:textId="77777777" w:rsidR="00A53431" w:rsidRPr="00A53431" w:rsidRDefault="00A53431" w:rsidP="00A53431">
            <w:pPr>
              <w:spacing w:after="0" w:line="240" w:lineRule="auto"/>
              <w:rPr>
                <w:rFonts w:eastAsia="Times New Roman" w:cs="Times New Roman"/>
                <w:sz w:val="14"/>
                <w:szCs w:val="20"/>
                <w:lang w:val="en-GB" w:eastAsia="en-GB"/>
              </w:rPr>
            </w:pPr>
          </w:p>
        </w:tc>
        <w:tc>
          <w:tcPr>
            <w:tcW w:w="279" w:type="dxa"/>
            <w:tcBorders>
              <w:top w:val="nil"/>
              <w:left w:val="nil"/>
              <w:bottom w:val="nil"/>
              <w:right w:val="nil"/>
            </w:tcBorders>
            <w:shd w:val="clear" w:color="auto" w:fill="auto"/>
            <w:noWrap/>
            <w:vAlign w:val="bottom"/>
            <w:hideMark/>
          </w:tcPr>
          <w:p w14:paraId="49B96D09" w14:textId="77777777" w:rsidR="00A53431" w:rsidRPr="00A53431" w:rsidRDefault="00A53431" w:rsidP="00A53431">
            <w:pPr>
              <w:spacing w:after="0" w:line="240" w:lineRule="auto"/>
              <w:rPr>
                <w:rFonts w:eastAsia="Times New Roman" w:cs="Times New Roman"/>
                <w:sz w:val="14"/>
                <w:szCs w:val="20"/>
                <w:lang w:val="en-GB" w:eastAsia="en-GB"/>
              </w:rPr>
            </w:pPr>
          </w:p>
        </w:tc>
        <w:tc>
          <w:tcPr>
            <w:tcW w:w="510" w:type="dxa"/>
            <w:tcBorders>
              <w:top w:val="nil"/>
              <w:left w:val="nil"/>
              <w:bottom w:val="nil"/>
              <w:right w:val="nil"/>
            </w:tcBorders>
            <w:shd w:val="clear" w:color="auto" w:fill="auto"/>
            <w:noWrap/>
            <w:vAlign w:val="bottom"/>
            <w:hideMark/>
          </w:tcPr>
          <w:p w14:paraId="6998C24A"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246290CA"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74594B2E"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2A531931"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1D64004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206C1E0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106</w:t>
            </w:r>
          </w:p>
        </w:tc>
        <w:tc>
          <w:tcPr>
            <w:tcW w:w="709" w:type="dxa"/>
            <w:tcBorders>
              <w:top w:val="nil"/>
              <w:left w:val="nil"/>
              <w:bottom w:val="nil"/>
              <w:right w:val="nil"/>
            </w:tcBorders>
            <w:shd w:val="clear" w:color="auto" w:fill="auto"/>
            <w:noWrap/>
            <w:vAlign w:val="bottom"/>
            <w:hideMark/>
          </w:tcPr>
          <w:p w14:paraId="6EC9CCA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TDLB100</w:t>
            </w:r>
          </w:p>
        </w:tc>
        <w:tc>
          <w:tcPr>
            <w:tcW w:w="1276" w:type="dxa"/>
            <w:tcBorders>
              <w:top w:val="nil"/>
              <w:left w:val="nil"/>
              <w:bottom w:val="nil"/>
              <w:right w:val="nil"/>
            </w:tcBorders>
            <w:shd w:val="clear" w:color="auto" w:fill="auto"/>
            <w:noWrap/>
            <w:vAlign w:val="bottom"/>
            <w:hideMark/>
          </w:tcPr>
          <w:p w14:paraId="4EBC62F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2C2E020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20MHz</w:t>
            </w:r>
          </w:p>
        </w:tc>
        <w:tc>
          <w:tcPr>
            <w:tcW w:w="567" w:type="dxa"/>
            <w:tcBorders>
              <w:top w:val="nil"/>
              <w:left w:val="nil"/>
              <w:bottom w:val="nil"/>
              <w:right w:val="nil"/>
            </w:tcBorders>
            <w:shd w:val="clear" w:color="auto" w:fill="auto"/>
            <w:noWrap/>
            <w:vAlign w:val="bottom"/>
            <w:hideMark/>
          </w:tcPr>
          <w:p w14:paraId="7C10FEB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15kHz</w:t>
            </w:r>
          </w:p>
        </w:tc>
        <w:tc>
          <w:tcPr>
            <w:tcW w:w="425" w:type="dxa"/>
            <w:tcBorders>
              <w:top w:val="nil"/>
              <w:left w:val="nil"/>
              <w:bottom w:val="nil"/>
              <w:right w:val="nil"/>
            </w:tcBorders>
            <w:shd w:val="clear" w:color="auto" w:fill="auto"/>
            <w:noWrap/>
            <w:vAlign w:val="bottom"/>
            <w:hideMark/>
          </w:tcPr>
          <w:p w14:paraId="33089E7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6CB3983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TypeA</w:t>
            </w:r>
            <w:proofErr w:type="spellEnd"/>
          </w:p>
        </w:tc>
        <w:tc>
          <w:tcPr>
            <w:tcW w:w="567" w:type="dxa"/>
            <w:tcBorders>
              <w:top w:val="nil"/>
              <w:left w:val="nil"/>
              <w:bottom w:val="nil"/>
              <w:right w:val="nil"/>
            </w:tcBorders>
            <w:shd w:val="clear" w:color="auto" w:fill="auto"/>
            <w:noWrap/>
            <w:vAlign w:val="bottom"/>
            <w:hideMark/>
          </w:tcPr>
          <w:p w14:paraId="40E43CA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single" w:sz="4" w:space="0" w:color="auto"/>
              <w:left w:val="single" w:sz="4" w:space="0" w:color="auto"/>
              <w:bottom w:val="nil"/>
              <w:right w:val="nil"/>
            </w:tcBorders>
            <w:shd w:val="clear" w:color="auto" w:fill="auto"/>
            <w:noWrap/>
            <w:vAlign w:val="bottom"/>
            <w:hideMark/>
          </w:tcPr>
          <w:p w14:paraId="0EF8442A"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-3.94</w:t>
            </w:r>
          </w:p>
        </w:tc>
        <w:tc>
          <w:tcPr>
            <w:tcW w:w="709" w:type="dxa"/>
            <w:tcBorders>
              <w:top w:val="single" w:sz="4" w:space="0" w:color="auto"/>
              <w:left w:val="nil"/>
              <w:bottom w:val="nil"/>
              <w:right w:val="nil"/>
            </w:tcBorders>
            <w:shd w:val="clear" w:color="auto" w:fill="auto"/>
            <w:noWrap/>
            <w:vAlign w:val="bottom"/>
            <w:hideMark/>
          </w:tcPr>
          <w:p w14:paraId="655BC324"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-3.94</w:t>
            </w:r>
          </w:p>
        </w:tc>
        <w:tc>
          <w:tcPr>
            <w:tcW w:w="567" w:type="dxa"/>
            <w:tcBorders>
              <w:top w:val="single" w:sz="4" w:space="0" w:color="auto"/>
              <w:left w:val="nil"/>
              <w:bottom w:val="nil"/>
              <w:right w:val="nil"/>
            </w:tcBorders>
            <w:shd w:val="clear" w:color="auto" w:fill="auto"/>
            <w:noWrap/>
            <w:vAlign w:val="bottom"/>
            <w:hideMark/>
          </w:tcPr>
          <w:p w14:paraId="0C5A2BA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-3.78</w:t>
            </w:r>
          </w:p>
        </w:tc>
        <w:tc>
          <w:tcPr>
            <w:tcW w:w="582" w:type="dxa"/>
            <w:tcBorders>
              <w:top w:val="single" w:sz="4" w:space="0" w:color="auto"/>
              <w:left w:val="nil"/>
              <w:bottom w:val="nil"/>
              <w:right w:val="single" w:sz="4" w:space="0" w:color="auto"/>
            </w:tcBorders>
            <w:shd w:val="clear" w:color="auto" w:fill="auto"/>
            <w:noWrap/>
            <w:vAlign w:val="bottom"/>
            <w:hideMark/>
          </w:tcPr>
          <w:p w14:paraId="7A49448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-3.78</w:t>
            </w:r>
          </w:p>
        </w:tc>
        <w:tc>
          <w:tcPr>
            <w:tcW w:w="279" w:type="dxa"/>
            <w:tcBorders>
              <w:top w:val="nil"/>
              <w:left w:val="nil"/>
              <w:bottom w:val="nil"/>
              <w:right w:val="nil"/>
            </w:tcBorders>
            <w:shd w:val="clear" w:color="auto" w:fill="auto"/>
            <w:noWrap/>
            <w:vAlign w:val="bottom"/>
            <w:hideMark/>
          </w:tcPr>
          <w:p w14:paraId="67D735A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46331C11"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31C8996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0.16</w:t>
            </w:r>
          </w:p>
        </w:tc>
        <w:tc>
          <w:tcPr>
            <w:tcW w:w="500" w:type="dxa"/>
            <w:tcBorders>
              <w:top w:val="nil"/>
              <w:left w:val="nil"/>
              <w:bottom w:val="nil"/>
              <w:right w:val="nil"/>
            </w:tcBorders>
            <w:shd w:val="clear" w:color="auto" w:fill="auto"/>
            <w:noWrap/>
            <w:vAlign w:val="bottom"/>
            <w:hideMark/>
          </w:tcPr>
          <w:p w14:paraId="77B30852"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0.16</w:t>
            </w:r>
          </w:p>
        </w:tc>
      </w:tr>
      <w:tr w:rsidR="00A53431" w:rsidRPr="00A53431" w14:paraId="02B0287E"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50FA39C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w:t>
            </w:r>
          </w:p>
        </w:tc>
        <w:tc>
          <w:tcPr>
            <w:tcW w:w="330" w:type="dxa"/>
            <w:tcBorders>
              <w:top w:val="nil"/>
              <w:left w:val="nil"/>
              <w:bottom w:val="nil"/>
              <w:right w:val="nil"/>
            </w:tcBorders>
            <w:shd w:val="clear" w:color="auto" w:fill="auto"/>
            <w:noWrap/>
            <w:vAlign w:val="bottom"/>
            <w:hideMark/>
          </w:tcPr>
          <w:p w14:paraId="2A86697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106</w:t>
            </w:r>
          </w:p>
        </w:tc>
        <w:tc>
          <w:tcPr>
            <w:tcW w:w="709" w:type="dxa"/>
            <w:tcBorders>
              <w:top w:val="nil"/>
              <w:left w:val="nil"/>
              <w:bottom w:val="nil"/>
              <w:right w:val="nil"/>
            </w:tcBorders>
            <w:shd w:val="clear" w:color="auto" w:fill="auto"/>
            <w:noWrap/>
            <w:vAlign w:val="bottom"/>
            <w:hideMark/>
          </w:tcPr>
          <w:p w14:paraId="0189F27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TDLC300</w:t>
            </w:r>
          </w:p>
        </w:tc>
        <w:tc>
          <w:tcPr>
            <w:tcW w:w="1276" w:type="dxa"/>
            <w:tcBorders>
              <w:top w:val="nil"/>
              <w:left w:val="nil"/>
              <w:bottom w:val="nil"/>
              <w:right w:val="nil"/>
            </w:tcBorders>
            <w:shd w:val="clear" w:color="auto" w:fill="auto"/>
            <w:noWrap/>
            <w:vAlign w:val="bottom"/>
            <w:hideMark/>
          </w:tcPr>
          <w:p w14:paraId="2426D9E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01834320"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20MHz</w:t>
            </w:r>
          </w:p>
        </w:tc>
        <w:tc>
          <w:tcPr>
            <w:tcW w:w="567" w:type="dxa"/>
            <w:tcBorders>
              <w:top w:val="nil"/>
              <w:left w:val="nil"/>
              <w:bottom w:val="nil"/>
              <w:right w:val="nil"/>
            </w:tcBorders>
            <w:shd w:val="clear" w:color="auto" w:fill="auto"/>
            <w:noWrap/>
            <w:vAlign w:val="bottom"/>
            <w:hideMark/>
          </w:tcPr>
          <w:p w14:paraId="23B2E26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15kHz</w:t>
            </w:r>
          </w:p>
        </w:tc>
        <w:tc>
          <w:tcPr>
            <w:tcW w:w="425" w:type="dxa"/>
            <w:tcBorders>
              <w:top w:val="nil"/>
              <w:left w:val="nil"/>
              <w:bottom w:val="nil"/>
              <w:right w:val="nil"/>
            </w:tcBorders>
            <w:shd w:val="clear" w:color="auto" w:fill="auto"/>
            <w:noWrap/>
            <w:vAlign w:val="bottom"/>
            <w:hideMark/>
          </w:tcPr>
          <w:p w14:paraId="20A54FD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00F4EFC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TypeA</w:t>
            </w:r>
            <w:proofErr w:type="spellEnd"/>
          </w:p>
        </w:tc>
        <w:tc>
          <w:tcPr>
            <w:tcW w:w="567" w:type="dxa"/>
            <w:tcBorders>
              <w:top w:val="nil"/>
              <w:left w:val="nil"/>
              <w:bottom w:val="nil"/>
              <w:right w:val="nil"/>
            </w:tcBorders>
            <w:shd w:val="clear" w:color="auto" w:fill="auto"/>
            <w:noWrap/>
            <w:vAlign w:val="bottom"/>
            <w:hideMark/>
          </w:tcPr>
          <w:p w14:paraId="4FA07F9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5B4C725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7.79</w:t>
            </w:r>
          </w:p>
        </w:tc>
        <w:tc>
          <w:tcPr>
            <w:tcW w:w="709" w:type="dxa"/>
            <w:tcBorders>
              <w:top w:val="nil"/>
              <w:left w:val="nil"/>
              <w:bottom w:val="nil"/>
              <w:right w:val="nil"/>
            </w:tcBorders>
            <w:shd w:val="clear" w:color="auto" w:fill="auto"/>
            <w:noWrap/>
            <w:vAlign w:val="bottom"/>
            <w:hideMark/>
          </w:tcPr>
          <w:p w14:paraId="1ECB63C7"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7.79</w:t>
            </w:r>
          </w:p>
        </w:tc>
        <w:tc>
          <w:tcPr>
            <w:tcW w:w="567" w:type="dxa"/>
            <w:tcBorders>
              <w:top w:val="nil"/>
              <w:left w:val="nil"/>
              <w:bottom w:val="nil"/>
              <w:right w:val="nil"/>
            </w:tcBorders>
            <w:shd w:val="clear" w:color="auto" w:fill="auto"/>
            <w:noWrap/>
            <w:vAlign w:val="bottom"/>
            <w:hideMark/>
          </w:tcPr>
          <w:p w14:paraId="7BBF798B"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7.82</w:t>
            </w:r>
          </w:p>
        </w:tc>
        <w:tc>
          <w:tcPr>
            <w:tcW w:w="582" w:type="dxa"/>
            <w:tcBorders>
              <w:top w:val="nil"/>
              <w:left w:val="nil"/>
              <w:bottom w:val="nil"/>
              <w:right w:val="single" w:sz="4" w:space="0" w:color="auto"/>
            </w:tcBorders>
            <w:shd w:val="clear" w:color="auto" w:fill="auto"/>
            <w:noWrap/>
            <w:vAlign w:val="bottom"/>
            <w:hideMark/>
          </w:tcPr>
          <w:p w14:paraId="7BA6C8C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7.82</w:t>
            </w:r>
          </w:p>
        </w:tc>
        <w:tc>
          <w:tcPr>
            <w:tcW w:w="279" w:type="dxa"/>
            <w:tcBorders>
              <w:top w:val="nil"/>
              <w:left w:val="nil"/>
              <w:bottom w:val="nil"/>
              <w:right w:val="nil"/>
            </w:tcBorders>
            <w:shd w:val="clear" w:color="auto" w:fill="auto"/>
            <w:noWrap/>
            <w:vAlign w:val="bottom"/>
            <w:hideMark/>
          </w:tcPr>
          <w:p w14:paraId="48722B5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EF4FAA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77418B6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0.03</w:t>
            </w:r>
          </w:p>
        </w:tc>
        <w:tc>
          <w:tcPr>
            <w:tcW w:w="500" w:type="dxa"/>
            <w:tcBorders>
              <w:top w:val="nil"/>
              <w:left w:val="nil"/>
              <w:bottom w:val="nil"/>
              <w:right w:val="nil"/>
            </w:tcBorders>
            <w:shd w:val="clear" w:color="auto" w:fill="auto"/>
            <w:noWrap/>
            <w:vAlign w:val="bottom"/>
            <w:hideMark/>
          </w:tcPr>
          <w:p w14:paraId="288EA08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0.03</w:t>
            </w:r>
          </w:p>
        </w:tc>
      </w:tr>
      <w:tr w:rsidR="00A53431" w:rsidRPr="00A53431" w14:paraId="716B682B"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3B0E2305"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w:t>
            </w:r>
          </w:p>
        </w:tc>
        <w:tc>
          <w:tcPr>
            <w:tcW w:w="330" w:type="dxa"/>
            <w:tcBorders>
              <w:top w:val="nil"/>
              <w:left w:val="nil"/>
              <w:bottom w:val="nil"/>
              <w:right w:val="nil"/>
            </w:tcBorders>
            <w:shd w:val="clear" w:color="auto" w:fill="auto"/>
            <w:noWrap/>
            <w:vAlign w:val="bottom"/>
            <w:hideMark/>
          </w:tcPr>
          <w:p w14:paraId="286247F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106</w:t>
            </w:r>
          </w:p>
        </w:tc>
        <w:tc>
          <w:tcPr>
            <w:tcW w:w="709" w:type="dxa"/>
            <w:tcBorders>
              <w:top w:val="nil"/>
              <w:left w:val="nil"/>
              <w:bottom w:val="nil"/>
              <w:right w:val="nil"/>
            </w:tcBorders>
            <w:shd w:val="clear" w:color="auto" w:fill="auto"/>
            <w:noWrap/>
            <w:vAlign w:val="bottom"/>
            <w:hideMark/>
          </w:tcPr>
          <w:p w14:paraId="5D6FB4B5"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217465C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0970B3C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20MHz</w:t>
            </w:r>
          </w:p>
        </w:tc>
        <w:tc>
          <w:tcPr>
            <w:tcW w:w="567" w:type="dxa"/>
            <w:tcBorders>
              <w:top w:val="nil"/>
              <w:left w:val="nil"/>
              <w:bottom w:val="nil"/>
              <w:right w:val="nil"/>
            </w:tcBorders>
            <w:shd w:val="clear" w:color="auto" w:fill="auto"/>
            <w:noWrap/>
            <w:vAlign w:val="bottom"/>
            <w:hideMark/>
          </w:tcPr>
          <w:p w14:paraId="43AE574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15kHz</w:t>
            </w:r>
          </w:p>
        </w:tc>
        <w:tc>
          <w:tcPr>
            <w:tcW w:w="425" w:type="dxa"/>
            <w:tcBorders>
              <w:top w:val="nil"/>
              <w:left w:val="nil"/>
              <w:bottom w:val="nil"/>
              <w:right w:val="nil"/>
            </w:tcBorders>
            <w:shd w:val="clear" w:color="auto" w:fill="auto"/>
            <w:noWrap/>
            <w:vAlign w:val="bottom"/>
            <w:hideMark/>
          </w:tcPr>
          <w:p w14:paraId="1257F5A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1+1</w:t>
            </w:r>
          </w:p>
        </w:tc>
        <w:tc>
          <w:tcPr>
            <w:tcW w:w="567" w:type="dxa"/>
            <w:tcBorders>
              <w:top w:val="nil"/>
              <w:left w:val="nil"/>
              <w:bottom w:val="nil"/>
              <w:right w:val="nil"/>
            </w:tcBorders>
            <w:shd w:val="clear" w:color="auto" w:fill="auto"/>
            <w:noWrap/>
            <w:vAlign w:val="bottom"/>
            <w:hideMark/>
          </w:tcPr>
          <w:p w14:paraId="5378930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TypeA</w:t>
            </w:r>
            <w:proofErr w:type="spellEnd"/>
          </w:p>
        </w:tc>
        <w:tc>
          <w:tcPr>
            <w:tcW w:w="567" w:type="dxa"/>
            <w:tcBorders>
              <w:top w:val="nil"/>
              <w:left w:val="nil"/>
              <w:bottom w:val="nil"/>
              <w:right w:val="nil"/>
            </w:tcBorders>
            <w:shd w:val="clear" w:color="auto" w:fill="auto"/>
            <w:noWrap/>
            <w:vAlign w:val="bottom"/>
            <w:hideMark/>
          </w:tcPr>
          <w:p w14:paraId="53ACB78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single" w:sz="4" w:space="0" w:color="auto"/>
              <w:right w:val="nil"/>
            </w:tcBorders>
            <w:shd w:val="clear" w:color="auto" w:fill="auto"/>
            <w:noWrap/>
            <w:vAlign w:val="bottom"/>
            <w:hideMark/>
          </w:tcPr>
          <w:p w14:paraId="24097CED"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9.67</w:t>
            </w:r>
          </w:p>
        </w:tc>
        <w:tc>
          <w:tcPr>
            <w:tcW w:w="709" w:type="dxa"/>
            <w:tcBorders>
              <w:top w:val="nil"/>
              <w:left w:val="nil"/>
              <w:bottom w:val="single" w:sz="4" w:space="0" w:color="auto"/>
              <w:right w:val="nil"/>
            </w:tcBorders>
            <w:shd w:val="clear" w:color="auto" w:fill="auto"/>
            <w:noWrap/>
            <w:vAlign w:val="bottom"/>
            <w:hideMark/>
          </w:tcPr>
          <w:p w14:paraId="1B0A637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9.67</w:t>
            </w:r>
          </w:p>
        </w:tc>
        <w:tc>
          <w:tcPr>
            <w:tcW w:w="567" w:type="dxa"/>
            <w:tcBorders>
              <w:top w:val="nil"/>
              <w:left w:val="nil"/>
              <w:bottom w:val="single" w:sz="4" w:space="0" w:color="auto"/>
              <w:right w:val="nil"/>
            </w:tcBorders>
            <w:shd w:val="clear" w:color="auto" w:fill="auto"/>
            <w:noWrap/>
            <w:vAlign w:val="bottom"/>
            <w:hideMark/>
          </w:tcPr>
          <w:p w14:paraId="7897B8FA"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9.66</w:t>
            </w:r>
          </w:p>
        </w:tc>
        <w:tc>
          <w:tcPr>
            <w:tcW w:w="582" w:type="dxa"/>
            <w:tcBorders>
              <w:top w:val="nil"/>
              <w:left w:val="nil"/>
              <w:bottom w:val="single" w:sz="4" w:space="0" w:color="auto"/>
              <w:right w:val="single" w:sz="4" w:space="0" w:color="auto"/>
            </w:tcBorders>
            <w:shd w:val="clear" w:color="auto" w:fill="auto"/>
            <w:noWrap/>
            <w:vAlign w:val="bottom"/>
            <w:hideMark/>
          </w:tcPr>
          <w:p w14:paraId="6FA057B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9.66</w:t>
            </w:r>
          </w:p>
        </w:tc>
        <w:tc>
          <w:tcPr>
            <w:tcW w:w="279" w:type="dxa"/>
            <w:tcBorders>
              <w:top w:val="nil"/>
              <w:left w:val="nil"/>
              <w:bottom w:val="nil"/>
              <w:right w:val="nil"/>
            </w:tcBorders>
            <w:shd w:val="clear" w:color="auto" w:fill="auto"/>
            <w:noWrap/>
            <w:vAlign w:val="bottom"/>
            <w:hideMark/>
          </w:tcPr>
          <w:p w14:paraId="7551DBE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606EE1D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18DB1814"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-0.01</w:t>
            </w:r>
          </w:p>
        </w:tc>
        <w:tc>
          <w:tcPr>
            <w:tcW w:w="500" w:type="dxa"/>
            <w:tcBorders>
              <w:top w:val="nil"/>
              <w:left w:val="nil"/>
              <w:bottom w:val="nil"/>
              <w:right w:val="nil"/>
            </w:tcBorders>
            <w:shd w:val="clear" w:color="auto" w:fill="auto"/>
            <w:noWrap/>
            <w:vAlign w:val="bottom"/>
            <w:hideMark/>
          </w:tcPr>
          <w:p w14:paraId="28376D5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-0.01</w:t>
            </w:r>
          </w:p>
        </w:tc>
      </w:tr>
      <w:tr w:rsidR="00A53431" w:rsidRPr="00A53431" w14:paraId="680F8363"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40881C3A"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330" w:type="dxa"/>
            <w:tcBorders>
              <w:top w:val="nil"/>
              <w:left w:val="nil"/>
              <w:bottom w:val="nil"/>
              <w:right w:val="nil"/>
            </w:tcBorders>
            <w:shd w:val="clear" w:color="auto" w:fill="auto"/>
            <w:noWrap/>
            <w:vAlign w:val="bottom"/>
            <w:hideMark/>
          </w:tcPr>
          <w:p w14:paraId="40AFB868"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304257BB"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7C2C74A0"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0831A3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091354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6DB6A0D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245381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0485980F"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42738CA"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3FBA5FD8" w14:textId="77777777" w:rsidR="00A53431" w:rsidRPr="00A53431" w:rsidRDefault="00A53431" w:rsidP="00A53431">
            <w:pPr>
              <w:spacing w:after="0" w:line="240" w:lineRule="auto"/>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BFBBFBA" w14:textId="77777777" w:rsidR="00A53431" w:rsidRPr="00A53431" w:rsidRDefault="00A53431" w:rsidP="00A53431">
            <w:pPr>
              <w:spacing w:after="0" w:line="240" w:lineRule="auto"/>
              <w:rPr>
                <w:rFonts w:eastAsia="Times New Roman" w:cs="Times New Roman"/>
                <w:sz w:val="14"/>
                <w:szCs w:val="20"/>
                <w:lang w:val="en-GB" w:eastAsia="en-GB"/>
              </w:rPr>
            </w:pPr>
          </w:p>
        </w:tc>
        <w:tc>
          <w:tcPr>
            <w:tcW w:w="582" w:type="dxa"/>
            <w:tcBorders>
              <w:top w:val="nil"/>
              <w:left w:val="nil"/>
              <w:bottom w:val="nil"/>
              <w:right w:val="nil"/>
            </w:tcBorders>
            <w:shd w:val="clear" w:color="auto" w:fill="auto"/>
            <w:noWrap/>
            <w:vAlign w:val="bottom"/>
            <w:hideMark/>
          </w:tcPr>
          <w:p w14:paraId="33F72FBE" w14:textId="77777777" w:rsidR="00A53431" w:rsidRPr="00A53431" w:rsidRDefault="00A53431" w:rsidP="00A53431">
            <w:pPr>
              <w:spacing w:after="0" w:line="240" w:lineRule="auto"/>
              <w:rPr>
                <w:rFonts w:eastAsia="Times New Roman" w:cs="Times New Roman"/>
                <w:sz w:val="14"/>
                <w:szCs w:val="20"/>
                <w:lang w:val="en-GB" w:eastAsia="en-GB"/>
              </w:rPr>
            </w:pPr>
          </w:p>
        </w:tc>
        <w:tc>
          <w:tcPr>
            <w:tcW w:w="279" w:type="dxa"/>
            <w:tcBorders>
              <w:top w:val="nil"/>
              <w:left w:val="nil"/>
              <w:bottom w:val="nil"/>
              <w:right w:val="nil"/>
            </w:tcBorders>
            <w:shd w:val="clear" w:color="auto" w:fill="auto"/>
            <w:noWrap/>
            <w:vAlign w:val="bottom"/>
            <w:hideMark/>
          </w:tcPr>
          <w:p w14:paraId="2CEF5887" w14:textId="77777777" w:rsidR="00A53431" w:rsidRPr="00A53431" w:rsidRDefault="00A53431" w:rsidP="00A53431">
            <w:pPr>
              <w:spacing w:after="0" w:line="240" w:lineRule="auto"/>
              <w:jc w:val="right"/>
              <w:rPr>
                <w:rFonts w:eastAsia="Times New Roman" w:cs="Times New Roman"/>
                <w:sz w:val="14"/>
                <w:szCs w:val="20"/>
                <w:lang w:val="en-GB" w:eastAsia="en-GB"/>
              </w:rPr>
            </w:pPr>
          </w:p>
        </w:tc>
        <w:tc>
          <w:tcPr>
            <w:tcW w:w="510" w:type="dxa"/>
            <w:tcBorders>
              <w:top w:val="nil"/>
              <w:left w:val="nil"/>
              <w:bottom w:val="nil"/>
              <w:right w:val="nil"/>
            </w:tcBorders>
            <w:shd w:val="clear" w:color="auto" w:fill="auto"/>
            <w:noWrap/>
            <w:vAlign w:val="bottom"/>
            <w:hideMark/>
          </w:tcPr>
          <w:p w14:paraId="7523F7F9" w14:textId="77777777" w:rsidR="00A53431" w:rsidRPr="00A53431" w:rsidRDefault="00A53431" w:rsidP="00A53431">
            <w:pPr>
              <w:spacing w:after="0" w:line="240" w:lineRule="auto"/>
              <w:rPr>
                <w:rFonts w:eastAsia="Times New Roman" w:cs="Times New Roman"/>
                <w:sz w:val="14"/>
                <w:szCs w:val="20"/>
                <w:lang w:val="en-GB" w:eastAsia="en-GB"/>
              </w:rPr>
            </w:pPr>
          </w:p>
        </w:tc>
        <w:tc>
          <w:tcPr>
            <w:tcW w:w="521" w:type="dxa"/>
            <w:tcBorders>
              <w:top w:val="nil"/>
              <w:left w:val="nil"/>
              <w:bottom w:val="nil"/>
              <w:right w:val="nil"/>
            </w:tcBorders>
            <w:shd w:val="clear" w:color="auto" w:fill="auto"/>
            <w:noWrap/>
            <w:vAlign w:val="bottom"/>
            <w:hideMark/>
          </w:tcPr>
          <w:p w14:paraId="7FED0FDA" w14:textId="77777777" w:rsidR="00A53431" w:rsidRPr="00A53431" w:rsidRDefault="00A53431" w:rsidP="00A53431">
            <w:pPr>
              <w:spacing w:after="0" w:line="240" w:lineRule="auto"/>
              <w:rPr>
                <w:rFonts w:eastAsia="Times New Roman" w:cs="Times New Roman"/>
                <w:sz w:val="14"/>
                <w:szCs w:val="20"/>
                <w:lang w:val="en-GB" w:eastAsia="en-GB"/>
              </w:rPr>
            </w:pPr>
          </w:p>
        </w:tc>
        <w:tc>
          <w:tcPr>
            <w:tcW w:w="500" w:type="dxa"/>
            <w:tcBorders>
              <w:top w:val="nil"/>
              <w:left w:val="nil"/>
              <w:bottom w:val="nil"/>
              <w:right w:val="nil"/>
            </w:tcBorders>
            <w:shd w:val="clear" w:color="auto" w:fill="auto"/>
            <w:noWrap/>
            <w:vAlign w:val="bottom"/>
            <w:hideMark/>
          </w:tcPr>
          <w:p w14:paraId="44861CE6" w14:textId="77777777" w:rsidR="00A53431" w:rsidRPr="00A53431" w:rsidRDefault="00A53431" w:rsidP="00A53431">
            <w:pPr>
              <w:spacing w:after="0" w:line="240" w:lineRule="auto"/>
              <w:rPr>
                <w:rFonts w:eastAsia="Times New Roman" w:cs="Times New Roman"/>
                <w:sz w:val="14"/>
                <w:szCs w:val="20"/>
                <w:lang w:val="en-GB" w:eastAsia="en-GB"/>
              </w:rPr>
            </w:pPr>
          </w:p>
        </w:tc>
      </w:tr>
      <w:tr w:rsidR="00A53431" w:rsidRPr="00A53431" w14:paraId="25DB73C1"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36305305" w14:textId="77777777" w:rsidR="00A53431" w:rsidRPr="00A53431" w:rsidRDefault="00A53431" w:rsidP="00A53431">
            <w:pPr>
              <w:spacing w:after="0" w:line="240" w:lineRule="auto"/>
              <w:rPr>
                <w:rFonts w:eastAsia="Times New Roman" w:cs="Times New Roman"/>
                <w:sz w:val="14"/>
                <w:szCs w:val="20"/>
                <w:lang w:val="en-GB" w:eastAsia="en-GB"/>
              </w:rPr>
            </w:pPr>
          </w:p>
        </w:tc>
        <w:tc>
          <w:tcPr>
            <w:tcW w:w="330" w:type="dxa"/>
            <w:tcBorders>
              <w:top w:val="nil"/>
              <w:left w:val="nil"/>
              <w:bottom w:val="nil"/>
              <w:right w:val="nil"/>
            </w:tcBorders>
            <w:shd w:val="clear" w:color="auto" w:fill="auto"/>
            <w:noWrap/>
            <w:vAlign w:val="bottom"/>
            <w:hideMark/>
          </w:tcPr>
          <w:p w14:paraId="76EDA96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709" w:type="dxa"/>
            <w:tcBorders>
              <w:top w:val="nil"/>
              <w:left w:val="nil"/>
              <w:bottom w:val="nil"/>
              <w:right w:val="nil"/>
            </w:tcBorders>
            <w:shd w:val="clear" w:color="auto" w:fill="auto"/>
            <w:noWrap/>
            <w:vAlign w:val="bottom"/>
            <w:hideMark/>
          </w:tcPr>
          <w:p w14:paraId="1689A6CC"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tcBorders>
              <w:top w:val="nil"/>
              <w:left w:val="nil"/>
              <w:bottom w:val="nil"/>
              <w:right w:val="nil"/>
            </w:tcBorders>
            <w:shd w:val="clear" w:color="auto" w:fill="auto"/>
            <w:noWrap/>
            <w:vAlign w:val="bottom"/>
            <w:hideMark/>
          </w:tcPr>
          <w:p w14:paraId="39D09EAD"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1364200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032D6378"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425" w:type="dxa"/>
            <w:tcBorders>
              <w:top w:val="nil"/>
              <w:left w:val="nil"/>
              <w:bottom w:val="nil"/>
              <w:right w:val="nil"/>
            </w:tcBorders>
            <w:shd w:val="clear" w:color="auto" w:fill="auto"/>
            <w:noWrap/>
            <w:vAlign w:val="bottom"/>
            <w:hideMark/>
          </w:tcPr>
          <w:p w14:paraId="7F4DAB89"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61BAA8C5"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567" w:type="dxa"/>
            <w:tcBorders>
              <w:top w:val="nil"/>
              <w:left w:val="nil"/>
              <w:bottom w:val="nil"/>
              <w:right w:val="nil"/>
            </w:tcBorders>
            <w:shd w:val="clear" w:color="auto" w:fill="auto"/>
            <w:noWrap/>
            <w:vAlign w:val="bottom"/>
            <w:hideMark/>
          </w:tcPr>
          <w:p w14:paraId="50E98407" w14:textId="77777777" w:rsidR="00A53431" w:rsidRPr="00A53431" w:rsidRDefault="00A53431" w:rsidP="00A53431">
            <w:pPr>
              <w:spacing w:after="0" w:line="240" w:lineRule="auto"/>
              <w:jc w:val="center"/>
              <w:rPr>
                <w:rFonts w:eastAsia="Times New Roman" w:cs="Times New Roman"/>
                <w:sz w:val="14"/>
                <w:szCs w:val="20"/>
                <w:lang w:val="en-GB" w:eastAsia="en-GB"/>
              </w:rPr>
            </w:pPr>
          </w:p>
        </w:tc>
        <w:tc>
          <w:tcPr>
            <w:tcW w:w="1276" w:type="dxa"/>
            <w:gridSpan w:val="2"/>
            <w:tcBorders>
              <w:top w:val="single" w:sz="4" w:space="0" w:color="auto"/>
              <w:left w:val="single" w:sz="4" w:space="0" w:color="auto"/>
              <w:bottom w:val="nil"/>
              <w:right w:val="nil"/>
            </w:tcBorders>
            <w:shd w:val="clear" w:color="000000" w:fill="FFFF00"/>
            <w:noWrap/>
            <w:vAlign w:val="bottom"/>
            <w:hideMark/>
          </w:tcPr>
          <w:p w14:paraId="297AE10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SINR @ 70% TP 120kHz SCS</w:t>
            </w:r>
          </w:p>
        </w:tc>
        <w:tc>
          <w:tcPr>
            <w:tcW w:w="567" w:type="dxa"/>
            <w:tcBorders>
              <w:top w:val="single" w:sz="4" w:space="0" w:color="auto"/>
              <w:left w:val="single" w:sz="4" w:space="0" w:color="auto"/>
              <w:bottom w:val="nil"/>
              <w:right w:val="nil"/>
            </w:tcBorders>
            <w:shd w:val="clear" w:color="000000" w:fill="FFFF00"/>
            <w:noWrap/>
            <w:vAlign w:val="bottom"/>
            <w:hideMark/>
          </w:tcPr>
          <w:p w14:paraId="6A1887C3"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82" w:type="dxa"/>
            <w:tcBorders>
              <w:top w:val="single" w:sz="4" w:space="0" w:color="auto"/>
              <w:left w:val="nil"/>
              <w:bottom w:val="nil"/>
              <w:right w:val="single" w:sz="4" w:space="0" w:color="auto"/>
            </w:tcBorders>
            <w:shd w:val="clear" w:color="000000" w:fill="FFFF00"/>
            <w:noWrap/>
            <w:vAlign w:val="bottom"/>
            <w:hideMark/>
          </w:tcPr>
          <w:p w14:paraId="4A1D2E16"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279" w:type="dxa"/>
            <w:tcBorders>
              <w:top w:val="nil"/>
              <w:left w:val="nil"/>
              <w:bottom w:val="nil"/>
              <w:right w:val="nil"/>
            </w:tcBorders>
            <w:shd w:val="clear" w:color="auto" w:fill="auto"/>
            <w:noWrap/>
            <w:vAlign w:val="bottom"/>
            <w:hideMark/>
          </w:tcPr>
          <w:p w14:paraId="5C7DF18F"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single" w:sz="4" w:space="0" w:color="auto"/>
              <w:left w:val="single" w:sz="4" w:space="0" w:color="auto"/>
              <w:bottom w:val="single" w:sz="4" w:space="0" w:color="auto"/>
              <w:right w:val="nil"/>
            </w:tcBorders>
            <w:shd w:val="clear" w:color="auto" w:fill="auto"/>
            <w:noWrap/>
            <w:vAlign w:val="bottom"/>
            <w:hideMark/>
          </w:tcPr>
          <w:p w14:paraId="66A8E68B"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DIFF</w:t>
            </w:r>
          </w:p>
        </w:tc>
        <w:tc>
          <w:tcPr>
            <w:tcW w:w="521" w:type="dxa"/>
            <w:tcBorders>
              <w:top w:val="single" w:sz="4" w:space="0" w:color="auto"/>
              <w:left w:val="nil"/>
              <w:bottom w:val="single" w:sz="4" w:space="0" w:color="auto"/>
              <w:right w:val="nil"/>
            </w:tcBorders>
            <w:shd w:val="clear" w:color="auto" w:fill="auto"/>
            <w:noWrap/>
            <w:vAlign w:val="bottom"/>
            <w:hideMark/>
          </w:tcPr>
          <w:p w14:paraId="78A15C67"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6162C99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r>
      <w:tr w:rsidR="00A53431" w:rsidRPr="00A53431" w14:paraId="24692AE7" w14:textId="77777777" w:rsidTr="00A53431">
        <w:trPr>
          <w:trHeight w:val="510"/>
          <w:jc w:val="center"/>
        </w:trPr>
        <w:tc>
          <w:tcPr>
            <w:tcW w:w="3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46FC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MCS</w:t>
            </w:r>
          </w:p>
        </w:tc>
        <w:tc>
          <w:tcPr>
            <w:tcW w:w="330" w:type="dxa"/>
            <w:tcBorders>
              <w:top w:val="single" w:sz="4" w:space="0" w:color="auto"/>
              <w:left w:val="nil"/>
              <w:bottom w:val="single" w:sz="4" w:space="0" w:color="auto"/>
              <w:right w:val="single" w:sz="4" w:space="0" w:color="auto"/>
            </w:tcBorders>
            <w:shd w:val="clear" w:color="auto" w:fill="auto"/>
            <w:vAlign w:val="bottom"/>
            <w:hideMark/>
          </w:tcPr>
          <w:p w14:paraId="3272109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PRB</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CF4750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Channel</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93B9D5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F10B54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CBW</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F06487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SCS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F17E782"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DMRS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319490F"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C148E53"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PTRS</w:t>
            </w:r>
          </w:p>
        </w:tc>
        <w:tc>
          <w:tcPr>
            <w:tcW w:w="567" w:type="dxa"/>
            <w:tcBorders>
              <w:top w:val="single" w:sz="4" w:space="0" w:color="auto"/>
              <w:left w:val="nil"/>
              <w:bottom w:val="single" w:sz="4" w:space="0" w:color="auto"/>
              <w:right w:val="single" w:sz="4" w:space="0" w:color="auto"/>
            </w:tcBorders>
            <w:shd w:val="clear" w:color="000000" w:fill="FFFF00"/>
            <w:vAlign w:val="bottom"/>
            <w:hideMark/>
          </w:tcPr>
          <w:p w14:paraId="6BA50A19"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w:t>
            </w:r>
          </w:p>
        </w:tc>
        <w:tc>
          <w:tcPr>
            <w:tcW w:w="709" w:type="dxa"/>
            <w:tcBorders>
              <w:top w:val="single" w:sz="4" w:space="0" w:color="auto"/>
              <w:left w:val="nil"/>
              <w:bottom w:val="single" w:sz="4" w:space="0" w:color="auto"/>
              <w:right w:val="single" w:sz="4" w:space="0" w:color="auto"/>
            </w:tcBorders>
            <w:shd w:val="clear" w:color="000000" w:fill="FFFF00"/>
            <w:vAlign w:val="bottom"/>
            <w:hideMark/>
          </w:tcPr>
          <w:p w14:paraId="35815C57"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1D4U</w:t>
            </w:r>
          </w:p>
        </w:tc>
        <w:tc>
          <w:tcPr>
            <w:tcW w:w="567" w:type="dxa"/>
            <w:tcBorders>
              <w:top w:val="single" w:sz="4" w:space="0" w:color="auto"/>
              <w:left w:val="nil"/>
              <w:bottom w:val="single" w:sz="4" w:space="0" w:color="auto"/>
              <w:right w:val="single" w:sz="4" w:space="0" w:color="auto"/>
            </w:tcBorders>
            <w:shd w:val="clear" w:color="000000" w:fill="FFFF00"/>
            <w:vAlign w:val="bottom"/>
            <w:hideMark/>
          </w:tcPr>
          <w:p w14:paraId="3EC047CD"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3D1S1U</w:t>
            </w:r>
          </w:p>
        </w:tc>
        <w:tc>
          <w:tcPr>
            <w:tcW w:w="582" w:type="dxa"/>
            <w:tcBorders>
              <w:top w:val="single" w:sz="4" w:space="0" w:color="auto"/>
              <w:left w:val="nil"/>
              <w:bottom w:val="single" w:sz="4" w:space="0" w:color="auto"/>
              <w:right w:val="single" w:sz="4" w:space="0" w:color="auto"/>
            </w:tcBorders>
            <w:shd w:val="clear" w:color="000000" w:fill="FFFF00"/>
            <w:vAlign w:val="bottom"/>
            <w:hideMark/>
          </w:tcPr>
          <w:p w14:paraId="718F6746"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4D1U</w:t>
            </w:r>
          </w:p>
        </w:tc>
        <w:tc>
          <w:tcPr>
            <w:tcW w:w="279" w:type="dxa"/>
            <w:tcBorders>
              <w:top w:val="nil"/>
              <w:left w:val="nil"/>
              <w:bottom w:val="nil"/>
              <w:right w:val="nil"/>
            </w:tcBorders>
            <w:shd w:val="clear" w:color="auto" w:fill="auto"/>
            <w:noWrap/>
            <w:vAlign w:val="bottom"/>
            <w:hideMark/>
          </w:tcPr>
          <w:p w14:paraId="2579E689" w14:textId="77777777" w:rsidR="00A53431" w:rsidRPr="00A53431" w:rsidRDefault="00A53431" w:rsidP="00A53431">
            <w:pPr>
              <w:spacing w:after="0" w:line="240" w:lineRule="auto"/>
              <w:rPr>
                <w:rFonts w:ascii="Arial" w:eastAsia="Times New Roman" w:hAnsi="Arial" w:cs="Arial"/>
                <w:sz w:val="14"/>
                <w:szCs w:val="20"/>
                <w:lang w:val="en-GB" w:eastAsia="en-GB"/>
              </w:rPr>
            </w:pPr>
          </w:p>
        </w:tc>
        <w:tc>
          <w:tcPr>
            <w:tcW w:w="510" w:type="dxa"/>
            <w:tcBorders>
              <w:top w:val="nil"/>
              <w:left w:val="single" w:sz="4" w:space="0" w:color="auto"/>
              <w:bottom w:val="single" w:sz="4" w:space="0" w:color="auto"/>
              <w:right w:val="single" w:sz="4" w:space="0" w:color="auto"/>
            </w:tcBorders>
            <w:shd w:val="clear" w:color="000000" w:fill="FFFF00"/>
            <w:vAlign w:val="bottom"/>
            <w:hideMark/>
          </w:tcPr>
          <w:p w14:paraId="508DE438"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1D4U</w:t>
            </w:r>
          </w:p>
        </w:tc>
        <w:tc>
          <w:tcPr>
            <w:tcW w:w="521" w:type="dxa"/>
            <w:tcBorders>
              <w:top w:val="nil"/>
              <w:left w:val="nil"/>
              <w:bottom w:val="single" w:sz="4" w:space="0" w:color="auto"/>
              <w:right w:val="single" w:sz="4" w:space="0" w:color="auto"/>
            </w:tcBorders>
            <w:shd w:val="clear" w:color="000000" w:fill="FFFF00"/>
            <w:vAlign w:val="bottom"/>
            <w:hideMark/>
          </w:tcPr>
          <w:p w14:paraId="6E791900"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3D1S1U</w:t>
            </w:r>
          </w:p>
        </w:tc>
        <w:tc>
          <w:tcPr>
            <w:tcW w:w="500" w:type="dxa"/>
            <w:tcBorders>
              <w:top w:val="nil"/>
              <w:left w:val="nil"/>
              <w:bottom w:val="single" w:sz="4" w:space="0" w:color="auto"/>
              <w:right w:val="single" w:sz="4" w:space="0" w:color="auto"/>
            </w:tcBorders>
            <w:shd w:val="clear" w:color="000000" w:fill="FFFF00"/>
            <w:vAlign w:val="bottom"/>
            <w:hideMark/>
          </w:tcPr>
          <w:p w14:paraId="36C0FAFA" w14:textId="77777777" w:rsidR="00A53431" w:rsidRPr="00A53431" w:rsidRDefault="00A53431" w:rsidP="00A53431">
            <w:pPr>
              <w:spacing w:after="0" w:line="240" w:lineRule="auto"/>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5U vs. 4D1U</w:t>
            </w:r>
          </w:p>
        </w:tc>
      </w:tr>
      <w:tr w:rsidR="00A53431" w:rsidRPr="00A53431" w14:paraId="5293BA2F"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719FB0D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w:t>
            </w:r>
          </w:p>
        </w:tc>
        <w:tc>
          <w:tcPr>
            <w:tcW w:w="330" w:type="dxa"/>
            <w:tcBorders>
              <w:top w:val="nil"/>
              <w:left w:val="nil"/>
              <w:bottom w:val="nil"/>
              <w:right w:val="nil"/>
            </w:tcBorders>
            <w:shd w:val="clear" w:color="auto" w:fill="auto"/>
            <w:noWrap/>
            <w:vAlign w:val="bottom"/>
            <w:hideMark/>
          </w:tcPr>
          <w:p w14:paraId="1650088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66</w:t>
            </w:r>
          </w:p>
        </w:tc>
        <w:tc>
          <w:tcPr>
            <w:tcW w:w="709" w:type="dxa"/>
            <w:tcBorders>
              <w:top w:val="nil"/>
              <w:left w:val="nil"/>
              <w:bottom w:val="nil"/>
              <w:right w:val="nil"/>
            </w:tcBorders>
            <w:shd w:val="clear" w:color="auto" w:fill="auto"/>
            <w:noWrap/>
            <w:vAlign w:val="bottom"/>
            <w:hideMark/>
          </w:tcPr>
          <w:p w14:paraId="1764674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01DB042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4A3A510F"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3A449BF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120kHz</w:t>
            </w:r>
          </w:p>
        </w:tc>
        <w:tc>
          <w:tcPr>
            <w:tcW w:w="425" w:type="dxa"/>
            <w:tcBorders>
              <w:top w:val="nil"/>
              <w:left w:val="nil"/>
              <w:bottom w:val="nil"/>
              <w:right w:val="nil"/>
            </w:tcBorders>
            <w:shd w:val="clear" w:color="auto" w:fill="auto"/>
            <w:noWrap/>
            <w:vAlign w:val="bottom"/>
            <w:hideMark/>
          </w:tcPr>
          <w:p w14:paraId="751F682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w:t>
            </w:r>
          </w:p>
        </w:tc>
        <w:tc>
          <w:tcPr>
            <w:tcW w:w="567" w:type="dxa"/>
            <w:tcBorders>
              <w:top w:val="nil"/>
              <w:left w:val="nil"/>
              <w:bottom w:val="nil"/>
              <w:right w:val="nil"/>
            </w:tcBorders>
            <w:shd w:val="clear" w:color="auto" w:fill="auto"/>
            <w:noWrap/>
            <w:vAlign w:val="bottom"/>
            <w:hideMark/>
          </w:tcPr>
          <w:p w14:paraId="50ECA1A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2103322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12A7E6E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-5.45</w:t>
            </w:r>
          </w:p>
        </w:tc>
        <w:tc>
          <w:tcPr>
            <w:tcW w:w="709" w:type="dxa"/>
            <w:tcBorders>
              <w:top w:val="nil"/>
              <w:left w:val="nil"/>
              <w:bottom w:val="nil"/>
              <w:right w:val="nil"/>
            </w:tcBorders>
            <w:shd w:val="clear" w:color="auto" w:fill="auto"/>
            <w:noWrap/>
            <w:vAlign w:val="bottom"/>
            <w:hideMark/>
          </w:tcPr>
          <w:p w14:paraId="4E50D7A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-5.45</w:t>
            </w:r>
          </w:p>
        </w:tc>
        <w:tc>
          <w:tcPr>
            <w:tcW w:w="567" w:type="dxa"/>
            <w:tcBorders>
              <w:top w:val="nil"/>
              <w:left w:val="nil"/>
              <w:bottom w:val="nil"/>
              <w:right w:val="nil"/>
            </w:tcBorders>
            <w:shd w:val="clear" w:color="auto" w:fill="auto"/>
            <w:noWrap/>
            <w:vAlign w:val="bottom"/>
            <w:hideMark/>
          </w:tcPr>
          <w:p w14:paraId="0E6DBE9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-5.45</w:t>
            </w:r>
          </w:p>
        </w:tc>
        <w:tc>
          <w:tcPr>
            <w:tcW w:w="582" w:type="dxa"/>
            <w:tcBorders>
              <w:top w:val="nil"/>
              <w:left w:val="nil"/>
              <w:bottom w:val="nil"/>
              <w:right w:val="single" w:sz="4" w:space="0" w:color="auto"/>
            </w:tcBorders>
            <w:shd w:val="clear" w:color="auto" w:fill="auto"/>
            <w:noWrap/>
            <w:vAlign w:val="bottom"/>
            <w:hideMark/>
          </w:tcPr>
          <w:p w14:paraId="2335850B"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-5.45</w:t>
            </w:r>
          </w:p>
        </w:tc>
        <w:tc>
          <w:tcPr>
            <w:tcW w:w="279" w:type="dxa"/>
            <w:tcBorders>
              <w:top w:val="nil"/>
              <w:left w:val="nil"/>
              <w:bottom w:val="nil"/>
              <w:right w:val="nil"/>
            </w:tcBorders>
            <w:shd w:val="clear" w:color="auto" w:fill="auto"/>
            <w:noWrap/>
            <w:vAlign w:val="bottom"/>
            <w:hideMark/>
          </w:tcPr>
          <w:p w14:paraId="573DB6D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759C004A"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7CC3FAD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00" w:type="dxa"/>
            <w:tcBorders>
              <w:top w:val="nil"/>
              <w:left w:val="nil"/>
              <w:bottom w:val="nil"/>
              <w:right w:val="nil"/>
            </w:tcBorders>
            <w:shd w:val="clear" w:color="auto" w:fill="auto"/>
            <w:noWrap/>
            <w:vAlign w:val="bottom"/>
            <w:hideMark/>
          </w:tcPr>
          <w:p w14:paraId="057AC99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r>
      <w:tr w:rsidR="00A53431" w:rsidRPr="00A53431" w14:paraId="5E07ABE4"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085A763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16</w:t>
            </w:r>
          </w:p>
        </w:tc>
        <w:tc>
          <w:tcPr>
            <w:tcW w:w="330" w:type="dxa"/>
            <w:tcBorders>
              <w:top w:val="nil"/>
              <w:left w:val="nil"/>
              <w:bottom w:val="nil"/>
              <w:right w:val="nil"/>
            </w:tcBorders>
            <w:shd w:val="clear" w:color="auto" w:fill="auto"/>
            <w:noWrap/>
            <w:vAlign w:val="bottom"/>
            <w:hideMark/>
          </w:tcPr>
          <w:p w14:paraId="1176E1D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66</w:t>
            </w:r>
          </w:p>
        </w:tc>
        <w:tc>
          <w:tcPr>
            <w:tcW w:w="709" w:type="dxa"/>
            <w:tcBorders>
              <w:top w:val="nil"/>
              <w:left w:val="nil"/>
              <w:bottom w:val="nil"/>
              <w:right w:val="nil"/>
            </w:tcBorders>
            <w:shd w:val="clear" w:color="auto" w:fill="auto"/>
            <w:noWrap/>
            <w:vAlign w:val="bottom"/>
            <w:hideMark/>
          </w:tcPr>
          <w:p w14:paraId="18C2F396"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0A078C59"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5E9FF76A"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39E3897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120kHz</w:t>
            </w:r>
          </w:p>
        </w:tc>
        <w:tc>
          <w:tcPr>
            <w:tcW w:w="425" w:type="dxa"/>
            <w:tcBorders>
              <w:top w:val="nil"/>
              <w:left w:val="nil"/>
              <w:bottom w:val="nil"/>
              <w:right w:val="nil"/>
            </w:tcBorders>
            <w:shd w:val="clear" w:color="auto" w:fill="auto"/>
            <w:noWrap/>
            <w:vAlign w:val="bottom"/>
            <w:hideMark/>
          </w:tcPr>
          <w:p w14:paraId="691E03B4"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w:t>
            </w:r>
          </w:p>
        </w:tc>
        <w:tc>
          <w:tcPr>
            <w:tcW w:w="567" w:type="dxa"/>
            <w:tcBorders>
              <w:top w:val="nil"/>
              <w:left w:val="nil"/>
              <w:bottom w:val="nil"/>
              <w:right w:val="nil"/>
            </w:tcBorders>
            <w:shd w:val="clear" w:color="auto" w:fill="auto"/>
            <w:noWrap/>
            <w:vAlign w:val="bottom"/>
            <w:hideMark/>
          </w:tcPr>
          <w:p w14:paraId="3F81104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555AE968"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nil"/>
              <w:right w:val="nil"/>
            </w:tcBorders>
            <w:shd w:val="clear" w:color="auto" w:fill="auto"/>
            <w:noWrap/>
            <w:vAlign w:val="bottom"/>
            <w:hideMark/>
          </w:tcPr>
          <w:p w14:paraId="1BB924A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7.25</w:t>
            </w:r>
          </w:p>
        </w:tc>
        <w:tc>
          <w:tcPr>
            <w:tcW w:w="709" w:type="dxa"/>
            <w:tcBorders>
              <w:top w:val="nil"/>
              <w:left w:val="nil"/>
              <w:bottom w:val="nil"/>
              <w:right w:val="nil"/>
            </w:tcBorders>
            <w:shd w:val="clear" w:color="auto" w:fill="auto"/>
            <w:noWrap/>
            <w:vAlign w:val="bottom"/>
            <w:hideMark/>
          </w:tcPr>
          <w:p w14:paraId="28C00DC2"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7.25</w:t>
            </w:r>
          </w:p>
        </w:tc>
        <w:tc>
          <w:tcPr>
            <w:tcW w:w="567" w:type="dxa"/>
            <w:tcBorders>
              <w:top w:val="nil"/>
              <w:left w:val="nil"/>
              <w:bottom w:val="nil"/>
              <w:right w:val="nil"/>
            </w:tcBorders>
            <w:shd w:val="clear" w:color="auto" w:fill="auto"/>
            <w:noWrap/>
            <w:vAlign w:val="bottom"/>
            <w:hideMark/>
          </w:tcPr>
          <w:p w14:paraId="6ADCA55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7.30</w:t>
            </w:r>
          </w:p>
        </w:tc>
        <w:tc>
          <w:tcPr>
            <w:tcW w:w="582" w:type="dxa"/>
            <w:tcBorders>
              <w:top w:val="nil"/>
              <w:left w:val="nil"/>
              <w:bottom w:val="nil"/>
              <w:right w:val="single" w:sz="4" w:space="0" w:color="auto"/>
            </w:tcBorders>
            <w:shd w:val="clear" w:color="auto" w:fill="auto"/>
            <w:noWrap/>
            <w:vAlign w:val="bottom"/>
            <w:hideMark/>
          </w:tcPr>
          <w:p w14:paraId="2DBEE619"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7.30</w:t>
            </w:r>
          </w:p>
        </w:tc>
        <w:tc>
          <w:tcPr>
            <w:tcW w:w="279" w:type="dxa"/>
            <w:tcBorders>
              <w:top w:val="nil"/>
              <w:left w:val="nil"/>
              <w:bottom w:val="nil"/>
              <w:right w:val="nil"/>
            </w:tcBorders>
            <w:shd w:val="clear" w:color="auto" w:fill="auto"/>
            <w:noWrap/>
            <w:vAlign w:val="bottom"/>
            <w:hideMark/>
          </w:tcPr>
          <w:p w14:paraId="0F8E26A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B6C7DEC"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6C27B09B"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0.05</w:t>
            </w:r>
          </w:p>
        </w:tc>
        <w:tc>
          <w:tcPr>
            <w:tcW w:w="500" w:type="dxa"/>
            <w:tcBorders>
              <w:top w:val="nil"/>
              <w:left w:val="nil"/>
              <w:bottom w:val="nil"/>
              <w:right w:val="nil"/>
            </w:tcBorders>
            <w:shd w:val="clear" w:color="auto" w:fill="auto"/>
            <w:noWrap/>
            <w:vAlign w:val="bottom"/>
            <w:hideMark/>
          </w:tcPr>
          <w:p w14:paraId="49AF1D66"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0.05</w:t>
            </w:r>
          </w:p>
        </w:tc>
      </w:tr>
      <w:tr w:rsidR="00A53431" w:rsidRPr="00A53431" w14:paraId="78BE84BD" w14:textId="77777777" w:rsidTr="00A53431">
        <w:trPr>
          <w:trHeight w:val="255"/>
          <w:jc w:val="center"/>
        </w:trPr>
        <w:tc>
          <w:tcPr>
            <w:tcW w:w="379" w:type="dxa"/>
            <w:tcBorders>
              <w:top w:val="nil"/>
              <w:left w:val="nil"/>
              <w:bottom w:val="nil"/>
              <w:right w:val="nil"/>
            </w:tcBorders>
            <w:shd w:val="clear" w:color="auto" w:fill="auto"/>
            <w:noWrap/>
            <w:vAlign w:val="bottom"/>
            <w:hideMark/>
          </w:tcPr>
          <w:p w14:paraId="675A41DC"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20</w:t>
            </w:r>
          </w:p>
        </w:tc>
        <w:tc>
          <w:tcPr>
            <w:tcW w:w="330" w:type="dxa"/>
            <w:tcBorders>
              <w:top w:val="nil"/>
              <w:left w:val="nil"/>
              <w:bottom w:val="nil"/>
              <w:right w:val="nil"/>
            </w:tcBorders>
            <w:shd w:val="clear" w:color="auto" w:fill="auto"/>
            <w:noWrap/>
            <w:vAlign w:val="bottom"/>
            <w:hideMark/>
          </w:tcPr>
          <w:p w14:paraId="0C9D94AE"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66</w:t>
            </w:r>
          </w:p>
        </w:tc>
        <w:tc>
          <w:tcPr>
            <w:tcW w:w="709" w:type="dxa"/>
            <w:tcBorders>
              <w:top w:val="nil"/>
              <w:left w:val="nil"/>
              <w:bottom w:val="nil"/>
              <w:right w:val="nil"/>
            </w:tcBorders>
            <w:shd w:val="clear" w:color="auto" w:fill="auto"/>
            <w:noWrap/>
            <w:vAlign w:val="bottom"/>
            <w:hideMark/>
          </w:tcPr>
          <w:p w14:paraId="145D7F1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TDLA30</w:t>
            </w:r>
          </w:p>
        </w:tc>
        <w:tc>
          <w:tcPr>
            <w:tcW w:w="1276" w:type="dxa"/>
            <w:tcBorders>
              <w:top w:val="nil"/>
              <w:left w:val="nil"/>
              <w:bottom w:val="nil"/>
              <w:right w:val="nil"/>
            </w:tcBorders>
            <w:shd w:val="clear" w:color="auto" w:fill="auto"/>
            <w:noWrap/>
            <w:vAlign w:val="bottom"/>
            <w:hideMark/>
          </w:tcPr>
          <w:p w14:paraId="61E0C7A7"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Pusch</w:t>
            </w:r>
            <w:proofErr w:type="spellEnd"/>
            <w:r w:rsidRPr="00A53431">
              <w:rPr>
                <w:rFonts w:ascii="Arial" w:eastAsia="Times New Roman" w:hAnsi="Arial" w:cs="Arial"/>
                <w:sz w:val="14"/>
                <w:szCs w:val="20"/>
                <w:lang w:val="en-GB" w:eastAsia="en-GB"/>
              </w:rPr>
              <w:t xml:space="preserve"> CP-OFDM</w:t>
            </w:r>
          </w:p>
        </w:tc>
        <w:tc>
          <w:tcPr>
            <w:tcW w:w="567" w:type="dxa"/>
            <w:tcBorders>
              <w:top w:val="nil"/>
              <w:left w:val="nil"/>
              <w:bottom w:val="nil"/>
              <w:right w:val="nil"/>
            </w:tcBorders>
            <w:shd w:val="clear" w:color="auto" w:fill="auto"/>
            <w:noWrap/>
            <w:vAlign w:val="bottom"/>
            <w:hideMark/>
          </w:tcPr>
          <w:p w14:paraId="0758440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100MHz</w:t>
            </w:r>
          </w:p>
        </w:tc>
        <w:tc>
          <w:tcPr>
            <w:tcW w:w="567" w:type="dxa"/>
            <w:tcBorders>
              <w:top w:val="nil"/>
              <w:left w:val="nil"/>
              <w:bottom w:val="nil"/>
              <w:right w:val="nil"/>
            </w:tcBorders>
            <w:shd w:val="clear" w:color="auto" w:fill="auto"/>
            <w:noWrap/>
            <w:vAlign w:val="bottom"/>
            <w:hideMark/>
          </w:tcPr>
          <w:p w14:paraId="6035E19B"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120kHz</w:t>
            </w:r>
          </w:p>
        </w:tc>
        <w:tc>
          <w:tcPr>
            <w:tcW w:w="425" w:type="dxa"/>
            <w:tcBorders>
              <w:top w:val="nil"/>
              <w:left w:val="nil"/>
              <w:bottom w:val="nil"/>
              <w:right w:val="nil"/>
            </w:tcBorders>
            <w:shd w:val="clear" w:color="auto" w:fill="auto"/>
            <w:noWrap/>
            <w:vAlign w:val="bottom"/>
            <w:hideMark/>
          </w:tcPr>
          <w:p w14:paraId="0E1CF232"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1+0</w:t>
            </w:r>
          </w:p>
        </w:tc>
        <w:tc>
          <w:tcPr>
            <w:tcW w:w="567" w:type="dxa"/>
            <w:tcBorders>
              <w:top w:val="nil"/>
              <w:left w:val="nil"/>
              <w:bottom w:val="nil"/>
              <w:right w:val="nil"/>
            </w:tcBorders>
            <w:shd w:val="clear" w:color="auto" w:fill="auto"/>
            <w:noWrap/>
            <w:vAlign w:val="bottom"/>
            <w:hideMark/>
          </w:tcPr>
          <w:p w14:paraId="07841773"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TypeB</w:t>
            </w:r>
            <w:proofErr w:type="spellEnd"/>
          </w:p>
        </w:tc>
        <w:tc>
          <w:tcPr>
            <w:tcW w:w="567" w:type="dxa"/>
            <w:tcBorders>
              <w:top w:val="nil"/>
              <w:left w:val="nil"/>
              <w:bottom w:val="nil"/>
              <w:right w:val="nil"/>
            </w:tcBorders>
            <w:shd w:val="clear" w:color="auto" w:fill="auto"/>
            <w:noWrap/>
            <w:vAlign w:val="bottom"/>
            <w:hideMark/>
          </w:tcPr>
          <w:p w14:paraId="71843B7D" w14:textId="77777777" w:rsidR="00A53431" w:rsidRPr="00A53431" w:rsidRDefault="00A53431" w:rsidP="00A53431">
            <w:pPr>
              <w:spacing w:after="0" w:line="240" w:lineRule="auto"/>
              <w:jc w:val="center"/>
              <w:rPr>
                <w:rFonts w:ascii="Arial" w:eastAsia="Times New Roman" w:hAnsi="Arial" w:cs="Arial"/>
                <w:sz w:val="14"/>
                <w:szCs w:val="20"/>
                <w:lang w:val="en-GB" w:eastAsia="en-GB"/>
              </w:rPr>
            </w:pPr>
            <w:proofErr w:type="spellStart"/>
            <w:r w:rsidRPr="00A53431">
              <w:rPr>
                <w:rFonts w:ascii="Arial" w:eastAsia="Times New Roman" w:hAnsi="Arial" w:cs="Arial"/>
                <w:sz w:val="14"/>
                <w:szCs w:val="20"/>
                <w:lang w:val="en-GB" w:eastAsia="en-GB"/>
              </w:rPr>
              <w:t>NoPtrs</w:t>
            </w:r>
            <w:proofErr w:type="spellEnd"/>
          </w:p>
        </w:tc>
        <w:tc>
          <w:tcPr>
            <w:tcW w:w="567" w:type="dxa"/>
            <w:tcBorders>
              <w:top w:val="nil"/>
              <w:left w:val="single" w:sz="4" w:space="0" w:color="auto"/>
              <w:bottom w:val="single" w:sz="4" w:space="0" w:color="auto"/>
              <w:right w:val="nil"/>
            </w:tcBorders>
            <w:shd w:val="clear" w:color="auto" w:fill="auto"/>
            <w:noWrap/>
            <w:vAlign w:val="bottom"/>
            <w:hideMark/>
          </w:tcPr>
          <w:p w14:paraId="78EB2AC2"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9.73</w:t>
            </w:r>
          </w:p>
        </w:tc>
        <w:tc>
          <w:tcPr>
            <w:tcW w:w="709" w:type="dxa"/>
            <w:tcBorders>
              <w:top w:val="nil"/>
              <w:left w:val="nil"/>
              <w:bottom w:val="single" w:sz="4" w:space="0" w:color="auto"/>
              <w:right w:val="nil"/>
            </w:tcBorders>
            <w:shd w:val="clear" w:color="auto" w:fill="auto"/>
            <w:noWrap/>
            <w:vAlign w:val="bottom"/>
            <w:hideMark/>
          </w:tcPr>
          <w:p w14:paraId="70D45A85"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9.73</w:t>
            </w:r>
          </w:p>
        </w:tc>
        <w:tc>
          <w:tcPr>
            <w:tcW w:w="567" w:type="dxa"/>
            <w:tcBorders>
              <w:top w:val="nil"/>
              <w:left w:val="nil"/>
              <w:bottom w:val="single" w:sz="4" w:space="0" w:color="auto"/>
              <w:right w:val="nil"/>
            </w:tcBorders>
            <w:shd w:val="clear" w:color="auto" w:fill="auto"/>
            <w:noWrap/>
            <w:vAlign w:val="bottom"/>
            <w:hideMark/>
          </w:tcPr>
          <w:p w14:paraId="1DA19EDF"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9.80</w:t>
            </w:r>
          </w:p>
        </w:tc>
        <w:tc>
          <w:tcPr>
            <w:tcW w:w="582" w:type="dxa"/>
            <w:tcBorders>
              <w:top w:val="nil"/>
              <w:left w:val="nil"/>
              <w:bottom w:val="single" w:sz="4" w:space="0" w:color="auto"/>
              <w:right w:val="single" w:sz="4" w:space="0" w:color="auto"/>
            </w:tcBorders>
            <w:shd w:val="clear" w:color="auto" w:fill="auto"/>
            <w:noWrap/>
            <w:vAlign w:val="bottom"/>
            <w:hideMark/>
          </w:tcPr>
          <w:p w14:paraId="5C58A2E8"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9.80</w:t>
            </w:r>
          </w:p>
        </w:tc>
        <w:tc>
          <w:tcPr>
            <w:tcW w:w="279" w:type="dxa"/>
            <w:tcBorders>
              <w:top w:val="nil"/>
              <w:left w:val="nil"/>
              <w:bottom w:val="nil"/>
              <w:right w:val="nil"/>
            </w:tcBorders>
            <w:shd w:val="clear" w:color="auto" w:fill="auto"/>
            <w:noWrap/>
            <w:vAlign w:val="bottom"/>
            <w:hideMark/>
          </w:tcPr>
          <w:p w14:paraId="4F6E8C93"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p>
        </w:tc>
        <w:tc>
          <w:tcPr>
            <w:tcW w:w="510" w:type="dxa"/>
            <w:tcBorders>
              <w:top w:val="nil"/>
              <w:left w:val="nil"/>
              <w:bottom w:val="nil"/>
              <w:right w:val="nil"/>
            </w:tcBorders>
            <w:shd w:val="clear" w:color="auto" w:fill="auto"/>
            <w:noWrap/>
            <w:vAlign w:val="bottom"/>
            <w:hideMark/>
          </w:tcPr>
          <w:p w14:paraId="5F13CBA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0.00</w:t>
            </w:r>
          </w:p>
        </w:tc>
        <w:tc>
          <w:tcPr>
            <w:tcW w:w="521" w:type="dxa"/>
            <w:tcBorders>
              <w:top w:val="nil"/>
              <w:left w:val="nil"/>
              <w:bottom w:val="nil"/>
              <w:right w:val="nil"/>
            </w:tcBorders>
            <w:shd w:val="clear" w:color="auto" w:fill="auto"/>
            <w:noWrap/>
            <w:vAlign w:val="bottom"/>
            <w:hideMark/>
          </w:tcPr>
          <w:p w14:paraId="1577AC5E"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0.07</w:t>
            </w:r>
          </w:p>
        </w:tc>
        <w:tc>
          <w:tcPr>
            <w:tcW w:w="500" w:type="dxa"/>
            <w:tcBorders>
              <w:top w:val="nil"/>
              <w:left w:val="nil"/>
              <w:bottom w:val="nil"/>
              <w:right w:val="nil"/>
            </w:tcBorders>
            <w:shd w:val="clear" w:color="auto" w:fill="auto"/>
            <w:noWrap/>
            <w:vAlign w:val="bottom"/>
            <w:hideMark/>
          </w:tcPr>
          <w:p w14:paraId="2B1C5390" w14:textId="77777777" w:rsidR="00A53431" w:rsidRPr="00A53431" w:rsidRDefault="00A53431" w:rsidP="00A53431">
            <w:pPr>
              <w:spacing w:after="0" w:line="240" w:lineRule="auto"/>
              <w:jc w:val="right"/>
              <w:rPr>
                <w:rFonts w:ascii="Arial" w:eastAsia="Times New Roman" w:hAnsi="Arial" w:cs="Arial"/>
                <w:sz w:val="14"/>
                <w:szCs w:val="20"/>
                <w:lang w:val="en-GB" w:eastAsia="en-GB"/>
              </w:rPr>
            </w:pPr>
            <w:r w:rsidRPr="00A53431">
              <w:rPr>
                <w:rFonts w:ascii="Arial" w:eastAsia="Times New Roman" w:hAnsi="Arial" w:cs="Arial"/>
                <w:sz w:val="14"/>
                <w:szCs w:val="20"/>
                <w:lang w:val="en-GB" w:eastAsia="en-GB"/>
              </w:rPr>
              <w:t>0.07</w:t>
            </w:r>
          </w:p>
        </w:tc>
      </w:tr>
    </w:tbl>
    <w:p w14:paraId="5F883774" w14:textId="6689D944" w:rsidR="00CA60B2" w:rsidRDefault="00CA60B2" w:rsidP="005C23A4">
      <w:pPr>
        <w:rPr>
          <w:lang w:val="en-GB"/>
        </w:rPr>
      </w:pPr>
    </w:p>
    <w:p w14:paraId="6369F0D1" w14:textId="77777777" w:rsidR="00CA60B2" w:rsidRDefault="00CA60B2" w:rsidP="005C23A4">
      <w:pPr>
        <w:rPr>
          <w:lang w:val="en-GB"/>
        </w:rPr>
      </w:pPr>
    </w:p>
    <w:p w14:paraId="6476A10A" w14:textId="09CEE74B" w:rsidR="00675307" w:rsidRDefault="00675307" w:rsidP="00675307">
      <w:pPr>
        <w:pStyle w:val="RAN4H1"/>
      </w:pPr>
      <w:r>
        <w:t>Conclusion</w:t>
      </w:r>
    </w:p>
    <w:p w14:paraId="2F7FA95C" w14:textId="3FED5657" w:rsidR="00BB5632" w:rsidRDefault="00BB5632" w:rsidP="005C23A4">
      <w:pPr>
        <w:rPr>
          <w:lang w:val="en-GB"/>
        </w:rPr>
      </w:pPr>
      <w:r w:rsidRPr="00BB5632">
        <w:rPr>
          <w:lang w:val="en-GB"/>
        </w:rPr>
        <w:t>In this contribution we provide</w:t>
      </w:r>
      <w:r>
        <w:rPr>
          <w:lang w:val="en-GB"/>
        </w:rPr>
        <w:t>d</w:t>
      </w:r>
      <w:r w:rsidRPr="00BB5632">
        <w:rPr>
          <w:lang w:val="en-GB"/>
        </w:rPr>
        <w:t xml:space="preserve"> the results of our simulation campaign on the TDD pattern impact on PUSCH minimum performance requirements.</w:t>
      </w:r>
      <w:r>
        <w:rPr>
          <w:lang w:val="en-GB"/>
        </w:rPr>
        <w:t xml:space="preserve"> These results will be discussed in our companion discussion paper on remaining NR Rel-15 BS demodulation performance requirement general issues.</w:t>
      </w:r>
    </w:p>
    <w:p w14:paraId="31A07B14" w14:textId="5E0EBFAC" w:rsidR="002065F5" w:rsidRDefault="002065F5" w:rsidP="002065F5">
      <w:pPr>
        <w:ind w:right="-22"/>
        <w:rPr>
          <w:lang w:val="en-GB"/>
        </w:rPr>
      </w:pPr>
    </w:p>
    <w:p w14:paraId="76DC22A4" w14:textId="77777777" w:rsidR="00BB5632" w:rsidRDefault="00BB5632"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71B05E8E" w:rsidR="002065F5" w:rsidRPr="005E5BB9" w:rsidRDefault="00BB5632" w:rsidP="002065F5">
      <w:pPr>
        <w:pStyle w:val="ListParagraph"/>
        <w:numPr>
          <w:ilvl w:val="0"/>
          <w:numId w:val="32"/>
        </w:numPr>
        <w:ind w:right="-22"/>
        <w:rPr>
          <w:lang w:val="en-GB"/>
        </w:rPr>
      </w:pPr>
      <w:r w:rsidRPr="00BB5632">
        <w:rPr>
          <w:lang w:val="en-GB"/>
        </w:rPr>
        <w:t xml:space="preserve">R4-1910063, Way forward on NR Rel-15 BS demodulation requirements, Huawei, </w:t>
      </w:r>
      <w:proofErr w:type="spellStart"/>
      <w:r w:rsidRPr="00BB5632">
        <w:rPr>
          <w:lang w:val="en-GB"/>
        </w:rPr>
        <w:t>HiSilicon</w:t>
      </w:r>
      <w:proofErr w:type="spellEnd"/>
      <w:r w:rsidRPr="00BB5632">
        <w:rPr>
          <w:lang w:val="en-GB"/>
        </w:rPr>
        <w:t>, RAN4#92.</w:t>
      </w:r>
    </w:p>
    <w:p w14:paraId="71FE3C77" w14:textId="21AD373E" w:rsidR="00BA66A6" w:rsidRDefault="00BB5632" w:rsidP="00BB5632">
      <w:pPr>
        <w:pStyle w:val="ListParagraph"/>
        <w:numPr>
          <w:ilvl w:val="0"/>
          <w:numId w:val="32"/>
        </w:numPr>
        <w:ind w:right="-22"/>
        <w:rPr>
          <w:lang w:val="en-GB"/>
        </w:rPr>
      </w:pPr>
      <w:r w:rsidRPr="00BB5632">
        <w:rPr>
          <w:lang w:val="en-GB"/>
        </w:rPr>
        <w:t>R4-1907241, WF on NR PUSCH demodulation requirements, Nokia, Nokia Shanghai Bell, RAN4#91.</w:t>
      </w:r>
    </w:p>
    <w:p w14:paraId="5BA06094" w14:textId="77777777" w:rsidR="00BB5632" w:rsidRPr="00BB5632" w:rsidRDefault="00BB5632" w:rsidP="00BB5632">
      <w:pPr>
        <w:pStyle w:val="ListParagraph"/>
        <w:ind w:left="360" w:right="-22"/>
        <w:rPr>
          <w:lang w:val="en-GB"/>
        </w:rPr>
      </w:pPr>
    </w:p>
    <w:sectPr w:rsidR="00BB5632" w:rsidRPr="00BB563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CA60B2" w:rsidRDefault="00CA60B2" w:rsidP="00001C9B">
      <w:pPr>
        <w:spacing w:after="0" w:line="240" w:lineRule="auto"/>
      </w:pPr>
      <w:r>
        <w:separator/>
      </w:r>
    </w:p>
  </w:endnote>
  <w:endnote w:type="continuationSeparator" w:id="0">
    <w:p w14:paraId="3700E4D0" w14:textId="77777777" w:rsidR="00CA60B2" w:rsidRDefault="00CA60B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CA60B2" w:rsidRDefault="00CA60B2" w:rsidP="00001C9B">
      <w:pPr>
        <w:spacing w:after="0" w:line="240" w:lineRule="auto"/>
      </w:pPr>
      <w:r>
        <w:separator/>
      </w:r>
    </w:p>
  </w:footnote>
  <w:footnote w:type="continuationSeparator" w:id="0">
    <w:p w14:paraId="3D6C4CF4" w14:textId="77777777" w:rsidR="00CA60B2" w:rsidRDefault="00CA60B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6D1B05"/>
    <w:multiLevelType w:val="hybridMultilevel"/>
    <w:tmpl w:val="AAB21FC8"/>
    <w:lvl w:ilvl="0" w:tplc="C1AA2676">
      <w:start w:val="1"/>
      <w:numFmt w:val="bullet"/>
      <w:lvlText w:val="•"/>
      <w:lvlJc w:val="left"/>
      <w:pPr>
        <w:tabs>
          <w:tab w:val="num" w:pos="720"/>
        </w:tabs>
        <w:ind w:left="720" w:hanging="360"/>
      </w:pPr>
      <w:rPr>
        <w:rFonts w:ascii="Arial" w:hAnsi="Arial" w:hint="default"/>
      </w:rPr>
    </w:lvl>
    <w:lvl w:ilvl="1" w:tplc="08AADA94">
      <w:start w:val="334"/>
      <w:numFmt w:val="bullet"/>
      <w:lvlText w:val="–"/>
      <w:lvlJc w:val="left"/>
      <w:pPr>
        <w:tabs>
          <w:tab w:val="num" w:pos="1440"/>
        </w:tabs>
        <w:ind w:left="1440" w:hanging="360"/>
      </w:pPr>
      <w:rPr>
        <w:rFonts w:ascii="Arial" w:hAnsi="Arial" w:hint="default"/>
      </w:rPr>
    </w:lvl>
    <w:lvl w:ilvl="2" w:tplc="02C0DF28" w:tentative="1">
      <w:start w:val="1"/>
      <w:numFmt w:val="bullet"/>
      <w:lvlText w:val="•"/>
      <w:lvlJc w:val="left"/>
      <w:pPr>
        <w:tabs>
          <w:tab w:val="num" w:pos="2160"/>
        </w:tabs>
        <w:ind w:left="2160" w:hanging="360"/>
      </w:pPr>
      <w:rPr>
        <w:rFonts w:ascii="Arial" w:hAnsi="Arial" w:hint="default"/>
      </w:rPr>
    </w:lvl>
    <w:lvl w:ilvl="3" w:tplc="835E0F20" w:tentative="1">
      <w:start w:val="1"/>
      <w:numFmt w:val="bullet"/>
      <w:lvlText w:val="•"/>
      <w:lvlJc w:val="left"/>
      <w:pPr>
        <w:tabs>
          <w:tab w:val="num" w:pos="2880"/>
        </w:tabs>
        <w:ind w:left="2880" w:hanging="360"/>
      </w:pPr>
      <w:rPr>
        <w:rFonts w:ascii="Arial" w:hAnsi="Arial" w:hint="default"/>
      </w:rPr>
    </w:lvl>
    <w:lvl w:ilvl="4" w:tplc="9AE00B2C" w:tentative="1">
      <w:start w:val="1"/>
      <w:numFmt w:val="bullet"/>
      <w:lvlText w:val="•"/>
      <w:lvlJc w:val="left"/>
      <w:pPr>
        <w:tabs>
          <w:tab w:val="num" w:pos="3600"/>
        </w:tabs>
        <w:ind w:left="3600" w:hanging="360"/>
      </w:pPr>
      <w:rPr>
        <w:rFonts w:ascii="Arial" w:hAnsi="Arial" w:hint="default"/>
      </w:rPr>
    </w:lvl>
    <w:lvl w:ilvl="5" w:tplc="0F70A2AA" w:tentative="1">
      <w:start w:val="1"/>
      <w:numFmt w:val="bullet"/>
      <w:lvlText w:val="•"/>
      <w:lvlJc w:val="left"/>
      <w:pPr>
        <w:tabs>
          <w:tab w:val="num" w:pos="4320"/>
        </w:tabs>
        <w:ind w:left="4320" w:hanging="360"/>
      </w:pPr>
      <w:rPr>
        <w:rFonts w:ascii="Arial" w:hAnsi="Arial" w:hint="default"/>
      </w:rPr>
    </w:lvl>
    <w:lvl w:ilvl="6" w:tplc="FDB47306" w:tentative="1">
      <w:start w:val="1"/>
      <w:numFmt w:val="bullet"/>
      <w:lvlText w:val="•"/>
      <w:lvlJc w:val="left"/>
      <w:pPr>
        <w:tabs>
          <w:tab w:val="num" w:pos="5040"/>
        </w:tabs>
        <w:ind w:left="5040" w:hanging="360"/>
      </w:pPr>
      <w:rPr>
        <w:rFonts w:ascii="Arial" w:hAnsi="Arial" w:hint="default"/>
      </w:rPr>
    </w:lvl>
    <w:lvl w:ilvl="7" w:tplc="3AF2B6C4" w:tentative="1">
      <w:start w:val="1"/>
      <w:numFmt w:val="bullet"/>
      <w:lvlText w:val="•"/>
      <w:lvlJc w:val="left"/>
      <w:pPr>
        <w:tabs>
          <w:tab w:val="num" w:pos="5760"/>
        </w:tabs>
        <w:ind w:left="5760" w:hanging="360"/>
      </w:pPr>
      <w:rPr>
        <w:rFonts w:ascii="Arial" w:hAnsi="Arial" w:hint="default"/>
      </w:rPr>
    </w:lvl>
    <w:lvl w:ilvl="8" w:tplc="26F840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D7183"/>
    <w:multiLevelType w:val="hybridMultilevel"/>
    <w:tmpl w:val="2084D412"/>
    <w:lvl w:ilvl="0" w:tplc="2E340BDE">
      <w:start w:val="1"/>
      <w:numFmt w:val="bullet"/>
      <w:lvlText w:val="•"/>
      <w:lvlJc w:val="left"/>
      <w:pPr>
        <w:tabs>
          <w:tab w:val="num" w:pos="720"/>
        </w:tabs>
        <w:ind w:left="720" w:hanging="360"/>
      </w:pPr>
      <w:rPr>
        <w:rFonts w:ascii="Arial" w:hAnsi="Arial" w:hint="default"/>
      </w:rPr>
    </w:lvl>
    <w:lvl w:ilvl="1" w:tplc="8EE8EA6C">
      <w:start w:val="334"/>
      <w:numFmt w:val="bullet"/>
      <w:lvlText w:val="–"/>
      <w:lvlJc w:val="left"/>
      <w:pPr>
        <w:tabs>
          <w:tab w:val="num" w:pos="1440"/>
        </w:tabs>
        <w:ind w:left="1440" w:hanging="360"/>
      </w:pPr>
      <w:rPr>
        <w:rFonts w:ascii="Arial" w:hAnsi="Arial" w:hint="default"/>
      </w:rPr>
    </w:lvl>
    <w:lvl w:ilvl="2" w:tplc="D7E02E0E" w:tentative="1">
      <w:start w:val="1"/>
      <w:numFmt w:val="bullet"/>
      <w:lvlText w:val="•"/>
      <w:lvlJc w:val="left"/>
      <w:pPr>
        <w:tabs>
          <w:tab w:val="num" w:pos="2160"/>
        </w:tabs>
        <w:ind w:left="2160" w:hanging="360"/>
      </w:pPr>
      <w:rPr>
        <w:rFonts w:ascii="Arial" w:hAnsi="Arial" w:hint="default"/>
      </w:rPr>
    </w:lvl>
    <w:lvl w:ilvl="3" w:tplc="315AC04E" w:tentative="1">
      <w:start w:val="1"/>
      <w:numFmt w:val="bullet"/>
      <w:lvlText w:val="•"/>
      <w:lvlJc w:val="left"/>
      <w:pPr>
        <w:tabs>
          <w:tab w:val="num" w:pos="2880"/>
        </w:tabs>
        <w:ind w:left="2880" w:hanging="360"/>
      </w:pPr>
      <w:rPr>
        <w:rFonts w:ascii="Arial" w:hAnsi="Arial" w:hint="default"/>
      </w:rPr>
    </w:lvl>
    <w:lvl w:ilvl="4" w:tplc="FB98B4C8" w:tentative="1">
      <w:start w:val="1"/>
      <w:numFmt w:val="bullet"/>
      <w:lvlText w:val="•"/>
      <w:lvlJc w:val="left"/>
      <w:pPr>
        <w:tabs>
          <w:tab w:val="num" w:pos="3600"/>
        </w:tabs>
        <w:ind w:left="3600" w:hanging="360"/>
      </w:pPr>
      <w:rPr>
        <w:rFonts w:ascii="Arial" w:hAnsi="Arial" w:hint="default"/>
      </w:rPr>
    </w:lvl>
    <w:lvl w:ilvl="5" w:tplc="DB2E1518" w:tentative="1">
      <w:start w:val="1"/>
      <w:numFmt w:val="bullet"/>
      <w:lvlText w:val="•"/>
      <w:lvlJc w:val="left"/>
      <w:pPr>
        <w:tabs>
          <w:tab w:val="num" w:pos="4320"/>
        </w:tabs>
        <w:ind w:left="4320" w:hanging="360"/>
      </w:pPr>
      <w:rPr>
        <w:rFonts w:ascii="Arial" w:hAnsi="Arial" w:hint="default"/>
      </w:rPr>
    </w:lvl>
    <w:lvl w:ilvl="6" w:tplc="A746B4B2" w:tentative="1">
      <w:start w:val="1"/>
      <w:numFmt w:val="bullet"/>
      <w:lvlText w:val="•"/>
      <w:lvlJc w:val="left"/>
      <w:pPr>
        <w:tabs>
          <w:tab w:val="num" w:pos="5040"/>
        </w:tabs>
        <w:ind w:left="5040" w:hanging="360"/>
      </w:pPr>
      <w:rPr>
        <w:rFonts w:ascii="Arial" w:hAnsi="Arial" w:hint="default"/>
      </w:rPr>
    </w:lvl>
    <w:lvl w:ilvl="7" w:tplc="BE6A950C" w:tentative="1">
      <w:start w:val="1"/>
      <w:numFmt w:val="bullet"/>
      <w:lvlText w:val="•"/>
      <w:lvlJc w:val="left"/>
      <w:pPr>
        <w:tabs>
          <w:tab w:val="num" w:pos="5760"/>
        </w:tabs>
        <w:ind w:left="5760" w:hanging="360"/>
      </w:pPr>
      <w:rPr>
        <w:rFonts w:ascii="Arial" w:hAnsi="Arial" w:hint="default"/>
      </w:rPr>
    </w:lvl>
    <w:lvl w:ilvl="8" w:tplc="7654F9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22"/>
  </w:num>
  <w:num w:numId="4">
    <w:abstractNumId w:val="6"/>
  </w:num>
  <w:num w:numId="5">
    <w:abstractNumId w:val="30"/>
  </w:num>
  <w:num w:numId="6">
    <w:abstractNumId w:val="17"/>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7"/>
    <w:lvlOverride w:ilvl="0">
      <w:startOverride w:val="1"/>
    </w:lvlOverride>
  </w:num>
  <w:num w:numId="12">
    <w:abstractNumId w:val="21"/>
    <w:lvlOverride w:ilvl="0">
      <w:startOverride w:val="1"/>
    </w:lvlOverride>
  </w:num>
  <w:num w:numId="13">
    <w:abstractNumId w:val="17"/>
    <w:lvlOverride w:ilvl="0">
      <w:startOverride w:val="1"/>
    </w:lvlOverride>
  </w:num>
  <w:num w:numId="14">
    <w:abstractNumId w:val="21"/>
    <w:lvlOverride w:ilvl="0">
      <w:startOverride w:val="1"/>
    </w:lvlOverride>
  </w:num>
  <w:num w:numId="15">
    <w:abstractNumId w:val="31"/>
  </w:num>
  <w:num w:numId="16">
    <w:abstractNumId w:val="3"/>
  </w:num>
  <w:num w:numId="17">
    <w:abstractNumId w:val="28"/>
  </w:num>
  <w:num w:numId="1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9"/>
  </w:num>
  <w:num w:numId="22">
    <w:abstractNumId w:val="8"/>
  </w:num>
  <w:num w:numId="23">
    <w:abstractNumId w:val="29"/>
  </w:num>
  <w:num w:numId="24">
    <w:abstractNumId w:val="20"/>
  </w:num>
  <w:num w:numId="25">
    <w:abstractNumId w:val="10"/>
  </w:num>
  <w:num w:numId="26">
    <w:abstractNumId w:val="21"/>
    <w:lvlOverride w:ilvl="0">
      <w:startOverride w:val="1"/>
    </w:lvlOverride>
  </w:num>
  <w:num w:numId="27">
    <w:abstractNumId w:val="23"/>
  </w:num>
  <w:num w:numId="28">
    <w:abstractNumId w:val="25"/>
  </w:num>
  <w:num w:numId="29">
    <w:abstractNumId w:val="24"/>
  </w:num>
  <w:num w:numId="30">
    <w:abstractNumId w:val="12"/>
  </w:num>
  <w:num w:numId="31">
    <w:abstractNumId w:val="26"/>
  </w:num>
  <w:num w:numId="32">
    <w:abstractNumId w:val="1"/>
  </w:num>
  <w:num w:numId="33">
    <w:abstractNumId w:val="2"/>
  </w:num>
  <w:num w:numId="34">
    <w:abstractNumId w:val="21"/>
    <w:lvlOverride w:ilvl="0">
      <w:startOverride w:val="1"/>
    </w:lvlOverride>
  </w:num>
  <w:num w:numId="35">
    <w:abstractNumId w:val="17"/>
    <w:lvlOverride w:ilvl="0">
      <w:startOverride w:val="1"/>
    </w:lvlOverride>
  </w:num>
  <w:num w:numId="36">
    <w:abstractNumId w:val="27"/>
  </w:num>
  <w:num w:numId="37">
    <w:abstractNumId w:val="15"/>
  </w:num>
  <w:num w:numId="38">
    <w:abstractNumId w:val="14"/>
  </w:num>
  <w:num w:numId="39">
    <w:abstractNumId w:val="9"/>
  </w:num>
  <w:num w:numId="40">
    <w:abstractNumId w:val="5"/>
  </w:num>
  <w:num w:numId="41">
    <w:abstractNumId w:val="21"/>
    <w:lvlOverride w:ilvl="0">
      <w:startOverride w:val="1"/>
    </w:lvlOverride>
  </w:num>
  <w:num w:numId="42">
    <w:abstractNumId w:val="18"/>
  </w:num>
  <w:num w:numId="43">
    <w:abstractNumId w:val="13"/>
  </w:num>
  <w:num w:numId="44">
    <w:abstractNumId w:val="32"/>
  </w:num>
  <w:num w:numId="45">
    <w:abstractNumId w:val="33"/>
  </w:num>
  <w:num w:numId="46">
    <w:abstractNumId w:val="11"/>
  </w:num>
  <w:num w:numId="47">
    <w:abstractNumId w:val="4"/>
  </w:num>
  <w:num w:numId="48">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76131"/>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67EBF"/>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180B"/>
    <w:rsid w:val="004A1D33"/>
    <w:rsid w:val="004A78ED"/>
    <w:rsid w:val="004B6072"/>
    <w:rsid w:val="004B6784"/>
    <w:rsid w:val="004C18E8"/>
    <w:rsid w:val="004D0A54"/>
    <w:rsid w:val="004D15D3"/>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6ED3"/>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2348B"/>
    <w:rsid w:val="00630CA4"/>
    <w:rsid w:val="006402D3"/>
    <w:rsid w:val="006442E4"/>
    <w:rsid w:val="00651170"/>
    <w:rsid w:val="006556FA"/>
    <w:rsid w:val="006563D9"/>
    <w:rsid w:val="00663830"/>
    <w:rsid w:val="00664950"/>
    <w:rsid w:val="00675307"/>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0646"/>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6B94"/>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3431"/>
    <w:rsid w:val="00A5598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5632"/>
    <w:rsid w:val="00BB776C"/>
    <w:rsid w:val="00BC5FED"/>
    <w:rsid w:val="00BD2440"/>
    <w:rsid w:val="00BE04E1"/>
    <w:rsid w:val="00BF18C0"/>
    <w:rsid w:val="00BF2218"/>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0B2"/>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8FE"/>
    <w:rsid w:val="00DD2050"/>
    <w:rsid w:val="00DD2388"/>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62723307">
      <w:bodyDiv w:val="1"/>
      <w:marLeft w:val="0"/>
      <w:marRight w:val="0"/>
      <w:marTop w:val="0"/>
      <w:marBottom w:val="0"/>
      <w:divBdr>
        <w:top w:val="none" w:sz="0" w:space="0" w:color="auto"/>
        <w:left w:val="none" w:sz="0" w:space="0" w:color="auto"/>
        <w:bottom w:val="none" w:sz="0" w:space="0" w:color="auto"/>
        <w:right w:val="none" w:sz="0" w:space="0" w:color="auto"/>
      </w:divBdr>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1477106">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1777168">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1D914-8228-4047-8459-8A095F03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6951</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442</cp:revision>
  <dcterms:created xsi:type="dcterms:W3CDTF">2018-10-31T13:02:00Z</dcterms:created>
  <dcterms:modified xsi:type="dcterms:W3CDTF">2019-10-03T14:11:00Z</dcterms:modified>
</cp:coreProperties>
</file>